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98219" w14:textId="6E77B5DB" w:rsidR="00646477" w:rsidRPr="006137F9" w:rsidRDefault="00D06EE4" w:rsidP="00FB508C">
      <w:pPr>
        <w:rPr>
          <w:rFonts w:ascii="Arial" w:hAnsi="Arial" w:cs="Arial"/>
          <w:sz w:val="22"/>
        </w:rPr>
      </w:pPr>
      <w:r>
        <w:rPr>
          <w:rFonts w:ascii="Arial" w:hAnsi="Arial" w:cs="Arial"/>
          <w:sz w:val="22"/>
        </w:rPr>
        <w:br/>
      </w:r>
      <w:r w:rsidR="000462CE" w:rsidRPr="006137F9">
        <w:rPr>
          <w:rFonts w:ascii="Arial" w:hAnsi="Arial" w:cs="Arial"/>
          <w:sz w:val="22"/>
        </w:rPr>
        <w:t>Na temelju</w:t>
      </w:r>
      <w:r w:rsidR="006137F9">
        <w:rPr>
          <w:rFonts w:ascii="Arial" w:hAnsi="Arial" w:cs="Arial"/>
          <w:sz w:val="22"/>
        </w:rPr>
        <w:t xml:space="preserve"> odredbi</w:t>
      </w:r>
      <w:r w:rsidR="000462CE" w:rsidRPr="006137F9">
        <w:rPr>
          <w:rFonts w:ascii="Arial" w:hAnsi="Arial" w:cs="Arial"/>
          <w:sz w:val="22"/>
        </w:rPr>
        <w:t xml:space="preserve"> članka 71. stavka 1. Zakona o pomorskom dobru i morskim lukama („Narodne novine“ broj 83/23) i članka 2. Plana davanja dozvola na lučkom području pod upravljanjem </w:t>
      </w:r>
      <w:r w:rsidR="00877692" w:rsidRPr="006137F9">
        <w:rPr>
          <w:rFonts w:ascii="Arial" w:hAnsi="Arial" w:cs="Arial"/>
          <w:sz w:val="22"/>
        </w:rPr>
        <w:t>Županijske lučke uprave Zadar</w:t>
      </w:r>
      <w:r w:rsidR="000462CE" w:rsidRPr="006137F9">
        <w:rPr>
          <w:rFonts w:ascii="Arial" w:hAnsi="Arial" w:cs="Arial"/>
          <w:sz w:val="22"/>
        </w:rPr>
        <w:t xml:space="preserve"> od</w:t>
      </w:r>
      <w:r w:rsidR="00877692" w:rsidRPr="006137F9">
        <w:rPr>
          <w:rFonts w:ascii="Arial" w:hAnsi="Arial" w:cs="Arial"/>
          <w:sz w:val="22"/>
        </w:rPr>
        <w:t xml:space="preserve"> 13. svibnja</w:t>
      </w:r>
      <w:r w:rsidR="000462CE" w:rsidRPr="006137F9">
        <w:rPr>
          <w:rFonts w:ascii="Arial" w:hAnsi="Arial" w:cs="Arial"/>
          <w:sz w:val="22"/>
        </w:rPr>
        <w:t xml:space="preserve"> 2024. godine </w:t>
      </w:r>
      <w:r w:rsidR="000462CE" w:rsidRPr="00FB508C">
        <w:rPr>
          <w:rFonts w:ascii="Arial" w:hAnsi="Arial" w:cs="Arial"/>
          <w:sz w:val="22"/>
        </w:rPr>
        <w:t>(KLASA:</w:t>
      </w:r>
      <w:r w:rsidR="006137F9" w:rsidRPr="00FB508C">
        <w:rPr>
          <w:rFonts w:ascii="Arial" w:hAnsi="Arial" w:cs="Arial"/>
          <w:sz w:val="22"/>
        </w:rPr>
        <w:t xml:space="preserve"> 400-09</w:t>
      </w:r>
      <w:r w:rsidR="00FB508C" w:rsidRPr="00FB508C">
        <w:rPr>
          <w:rFonts w:ascii="Arial" w:hAnsi="Arial" w:cs="Arial"/>
          <w:sz w:val="22"/>
        </w:rPr>
        <w:t>/24-01/02</w:t>
      </w:r>
      <w:r w:rsidR="000462CE" w:rsidRPr="00FB508C">
        <w:rPr>
          <w:rFonts w:ascii="Arial" w:hAnsi="Arial" w:cs="Arial"/>
          <w:sz w:val="22"/>
        </w:rPr>
        <w:t>, URBROJ:</w:t>
      </w:r>
      <w:r w:rsidR="00FB508C" w:rsidRPr="00FB508C">
        <w:rPr>
          <w:rFonts w:ascii="Arial" w:hAnsi="Arial" w:cs="Arial"/>
          <w:sz w:val="22"/>
        </w:rPr>
        <w:t xml:space="preserve"> 2198-01-87/4-24-1</w:t>
      </w:r>
      <w:r w:rsidR="000462CE" w:rsidRPr="00FB508C">
        <w:rPr>
          <w:rFonts w:ascii="Arial" w:hAnsi="Arial" w:cs="Arial"/>
          <w:sz w:val="22"/>
        </w:rPr>
        <w:t>),</w:t>
      </w:r>
      <w:r w:rsidR="000462CE" w:rsidRPr="006137F9">
        <w:rPr>
          <w:rFonts w:ascii="Arial" w:hAnsi="Arial" w:cs="Arial"/>
          <w:sz w:val="22"/>
        </w:rPr>
        <w:t xml:space="preserve"> ravnatelj </w:t>
      </w:r>
      <w:r w:rsidR="00BC11EB" w:rsidRPr="006137F9">
        <w:rPr>
          <w:rFonts w:ascii="Arial" w:hAnsi="Arial" w:cs="Arial"/>
          <w:sz w:val="22"/>
        </w:rPr>
        <w:t xml:space="preserve">Županijske lučke uprave Zadar </w:t>
      </w:r>
      <w:r w:rsidR="000462CE" w:rsidRPr="006137F9">
        <w:rPr>
          <w:rFonts w:ascii="Arial" w:hAnsi="Arial" w:cs="Arial"/>
          <w:sz w:val="22"/>
        </w:rPr>
        <w:t xml:space="preserve">dana </w:t>
      </w:r>
      <w:r w:rsidR="007E5B0E">
        <w:rPr>
          <w:rFonts w:ascii="Arial" w:hAnsi="Arial" w:cs="Arial"/>
          <w:sz w:val="22"/>
        </w:rPr>
        <w:t>18</w:t>
      </w:r>
      <w:r w:rsidR="000462CE" w:rsidRPr="006137F9">
        <w:rPr>
          <w:rFonts w:ascii="Arial" w:hAnsi="Arial" w:cs="Arial"/>
          <w:sz w:val="22"/>
        </w:rPr>
        <w:t>.</w:t>
      </w:r>
      <w:r w:rsidR="00FB508C">
        <w:rPr>
          <w:rFonts w:ascii="Arial" w:hAnsi="Arial" w:cs="Arial"/>
          <w:sz w:val="22"/>
        </w:rPr>
        <w:t xml:space="preserve"> </w:t>
      </w:r>
      <w:r w:rsidR="003D1074" w:rsidRPr="006137F9">
        <w:rPr>
          <w:rFonts w:ascii="Arial" w:hAnsi="Arial" w:cs="Arial"/>
          <w:sz w:val="22"/>
        </w:rPr>
        <w:t xml:space="preserve">lipnja 2024. godine raspisuje  </w:t>
      </w:r>
    </w:p>
    <w:p w14:paraId="4D909BD9" w14:textId="77777777" w:rsidR="00646477" w:rsidRPr="006137F9" w:rsidRDefault="000462CE" w:rsidP="006137F9">
      <w:pPr>
        <w:spacing w:after="86" w:line="259" w:lineRule="auto"/>
        <w:ind w:left="437" w:right="0" w:firstLine="0"/>
        <w:rPr>
          <w:rFonts w:ascii="Arial" w:hAnsi="Arial" w:cs="Arial"/>
          <w:sz w:val="22"/>
        </w:rPr>
      </w:pPr>
      <w:r w:rsidRPr="006137F9">
        <w:rPr>
          <w:rFonts w:ascii="Arial" w:hAnsi="Arial" w:cs="Arial"/>
          <w:sz w:val="22"/>
        </w:rPr>
        <w:t xml:space="preserve"> </w:t>
      </w:r>
    </w:p>
    <w:p w14:paraId="3FB7B876" w14:textId="28792939" w:rsidR="00646477" w:rsidRPr="006137F9" w:rsidRDefault="000462CE">
      <w:pPr>
        <w:spacing w:after="23" w:line="270" w:lineRule="auto"/>
        <w:ind w:left="434" w:right="193"/>
        <w:jc w:val="center"/>
        <w:rPr>
          <w:rFonts w:ascii="Arial" w:hAnsi="Arial" w:cs="Arial"/>
          <w:sz w:val="22"/>
        </w:rPr>
      </w:pPr>
      <w:r w:rsidRPr="006137F9">
        <w:rPr>
          <w:rFonts w:ascii="Arial" w:hAnsi="Arial" w:cs="Arial"/>
          <w:b/>
          <w:sz w:val="22"/>
        </w:rPr>
        <w:t xml:space="preserve">JAVNI NATJEČAJ ZA DODJELU DOZVOLA NA LUČKOM PODRUČJU POD UPRAVLJANJEM </w:t>
      </w:r>
      <w:r w:rsidR="00BC11EB" w:rsidRPr="006137F9">
        <w:rPr>
          <w:rFonts w:ascii="Arial" w:hAnsi="Arial" w:cs="Arial"/>
          <w:b/>
          <w:sz w:val="22"/>
        </w:rPr>
        <w:t>ŽUPANIJSKE LUČKE UPRAVE ZADAR</w:t>
      </w:r>
      <w:r w:rsidRPr="006137F9">
        <w:rPr>
          <w:rFonts w:ascii="Arial" w:hAnsi="Arial" w:cs="Arial"/>
          <w:b/>
          <w:sz w:val="22"/>
        </w:rPr>
        <w:t xml:space="preserve"> </w:t>
      </w:r>
    </w:p>
    <w:p w14:paraId="062C6A00"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b/>
          <w:sz w:val="22"/>
        </w:rPr>
        <w:t xml:space="preserve"> </w:t>
      </w:r>
    </w:p>
    <w:p w14:paraId="70EB4163"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b/>
          <w:sz w:val="22"/>
        </w:rPr>
        <w:t xml:space="preserve"> </w:t>
      </w:r>
    </w:p>
    <w:p w14:paraId="0C38666F" w14:textId="6BAD4500" w:rsidR="00646477" w:rsidRDefault="000462CE" w:rsidP="00FB508C">
      <w:pPr>
        <w:pStyle w:val="Naslov1"/>
        <w:numPr>
          <w:ilvl w:val="0"/>
          <w:numId w:val="7"/>
        </w:numPr>
        <w:ind w:right="69"/>
        <w:rPr>
          <w:rFonts w:ascii="Arial" w:hAnsi="Arial" w:cs="Arial"/>
          <w:sz w:val="22"/>
        </w:rPr>
      </w:pPr>
      <w:r w:rsidRPr="006137F9">
        <w:rPr>
          <w:rFonts w:ascii="Arial" w:hAnsi="Arial" w:cs="Arial"/>
          <w:sz w:val="22"/>
        </w:rPr>
        <w:t xml:space="preserve">LOKACIJE I DJELATNOSTI ZA KOJE SE IZDAJU DOZVOLE NA LUČKOM PODRUČJU  </w:t>
      </w:r>
    </w:p>
    <w:p w14:paraId="4B2F2BB9" w14:textId="77777777" w:rsidR="00FB508C" w:rsidRPr="00FB508C" w:rsidRDefault="00FB508C" w:rsidP="00FB508C"/>
    <w:p w14:paraId="7B3D1BF2" w14:textId="77777777" w:rsidR="00FB508C" w:rsidRDefault="000462CE" w:rsidP="00FB508C">
      <w:pPr>
        <w:ind w:right="203"/>
        <w:rPr>
          <w:rFonts w:ascii="Arial" w:hAnsi="Arial" w:cs="Arial"/>
          <w:sz w:val="22"/>
        </w:rPr>
      </w:pPr>
      <w:r w:rsidRPr="006137F9">
        <w:rPr>
          <w:rFonts w:ascii="Arial" w:hAnsi="Arial" w:cs="Arial"/>
          <w:sz w:val="22"/>
        </w:rPr>
        <w:t xml:space="preserve">Predmet Javnog natječaja je dodjela dozvola na lučkom području pod upravljanjem </w:t>
      </w:r>
      <w:r w:rsidR="00877692" w:rsidRPr="006137F9">
        <w:rPr>
          <w:rFonts w:ascii="Arial" w:hAnsi="Arial" w:cs="Arial"/>
          <w:sz w:val="22"/>
        </w:rPr>
        <w:t>Županijske lučke uprave Zadar</w:t>
      </w:r>
      <w:r w:rsidRPr="006137F9">
        <w:rPr>
          <w:rFonts w:ascii="Arial" w:hAnsi="Arial" w:cs="Arial"/>
          <w:sz w:val="22"/>
        </w:rPr>
        <w:t xml:space="preserve"> sukladno tabelarnom i grafičkom prikazu (Prilog 1. i Prilog 2.) u kojima su navedene oznake mikrolokacije, djelatnosti za koje se izdaju,</w:t>
      </w:r>
      <w:r w:rsidR="00FB508C">
        <w:rPr>
          <w:rFonts w:ascii="Arial" w:hAnsi="Arial" w:cs="Arial"/>
          <w:sz w:val="22"/>
        </w:rPr>
        <w:t xml:space="preserve"> </w:t>
      </w:r>
      <w:r w:rsidRPr="006137F9">
        <w:rPr>
          <w:rFonts w:ascii="Arial" w:hAnsi="Arial" w:cs="Arial"/>
          <w:sz w:val="22"/>
        </w:rPr>
        <w:t>broj dozvola i razdoblj</w:t>
      </w:r>
      <w:r w:rsidR="00FB508C">
        <w:rPr>
          <w:rFonts w:ascii="Arial" w:hAnsi="Arial" w:cs="Arial"/>
          <w:sz w:val="22"/>
        </w:rPr>
        <w:t>e na koje se dodjeljuju dozvole.</w:t>
      </w:r>
    </w:p>
    <w:p w14:paraId="6ABE605A" w14:textId="0C9563FD" w:rsidR="00646477" w:rsidRPr="006137F9" w:rsidRDefault="00FB508C" w:rsidP="00FB508C">
      <w:pPr>
        <w:ind w:right="203"/>
        <w:rPr>
          <w:rFonts w:ascii="Arial" w:hAnsi="Arial" w:cs="Arial"/>
          <w:sz w:val="22"/>
        </w:rPr>
      </w:pPr>
      <w:r>
        <w:rPr>
          <w:rFonts w:ascii="Arial" w:hAnsi="Arial" w:cs="Arial"/>
          <w:sz w:val="22"/>
        </w:rPr>
        <w:t>J</w:t>
      </w:r>
      <w:r w:rsidR="000462CE" w:rsidRPr="006137F9">
        <w:rPr>
          <w:rFonts w:ascii="Arial" w:hAnsi="Arial" w:cs="Arial"/>
          <w:sz w:val="22"/>
        </w:rPr>
        <w:t>avn</w:t>
      </w:r>
      <w:r>
        <w:rPr>
          <w:rFonts w:ascii="Arial" w:hAnsi="Arial" w:cs="Arial"/>
          <w:sz w:val="22"/>
        </w:rPr>
        <w:t>i</w:t>
      </w:r>
      <w:r w:rsidR="000462CE" w:rsidRPr="006137F9">
        <w:rPr>
          <w:rFonts w:ascii="Arial" w:hAnsi="Arial" w:cs="Arial"/>
          <w:sz w:val="22"/>
        </w:rPr>
        <w:t xml:space="preserve"> natječaj</w:t>
      </w:r>
      <w:r>
        <w:rPr>
          <w:rFonts w:ascii="Arial" w:hAnsi="Arial" w:cs="Arial"/>
          <w:sz w:val="22"/>
        </w:rPr>
        <w:t xml:space="preserve"> se objavljuje </w:t>
      </w:r>
      <w:r w:rsidR="000462CE" w:rsidRPr="006137F9">
        <w:rPr>
          <w:rFonts w:ascii="Arial" w:hAnsi="Arial" w:cs="Arial"/>
          <w:sz w:val="22"/>
        </w:rPr>
        <w:t>sukladn</w:t>
      </w:r>
      <w:r>
        <w:rPr>
          <w:rFonts w:ascii="Arial" w:hAnsi="Arial" w:cs="Arial"/>
          <w:sz w:val="22"/>
        </w:rPr>
        <w:t>o</w:t>
      </w:r>
      <w:r w:rsidR="000462CE" w:rsidRPr="006137F9">
        <w:rPr>
          <w:rFonts w:ascii="Arial" w:hAnsi="Arial" w:cs="Arial"/>
          <w:sz w:val="22"/>
        </w:rPr>
        <w:t xml:space="preserve"> Planu davanja dozvola na lučkom području pod upravljanjem </w:t>
      </w:r>
      <w:r w:rsidR="00877692" w:rsidRPr="006137F9">
        <w:rPr>
          <w:rFonts w:ascii="Arial" w:hAnsi="Arial" w:cs="Arial"/>
          <w:sz w:val="22"/>
        </w:rPr>
        <w:t>Županijske lučke uprave Zadar</w:t>
      </w:r>
      <w:r w:rsidR="000462CE" w:rsidRPr="006137F9">
        <w:rPr>
          <w:rFonts w:ascii="Arial" w:hAnsi="Arial" w:cs="Arial"/>
          <w:sz w:val="22"/>
        </w:rPr>
        <w:t xml:space="preserve"> od </w:t>
      </w:r>
      <w:r w:rsidR="00877692" w:rsidRPr="006137F9">
        <w:rPr>
          <w:rFonts w:ascii="Arial" w:hAnsi="Arial" w:cs="Arial"/>
          <w:sz w:val="22"/>
        </w:rPr>
        <w:t>13. svibnja</w:t>
      </w:r>
      <w:r w:rsidR="000462CE" w:rsidRPr="006137F9">
        <w:rPr>
          <w:rFonts w:ascii="Arial" w:hAnsi="Arial" w:cs="Arial"/>
          <w:sz w:val="22"/>
        </w:rPr>
        <w:t xml:space="preserve"> 2024. godine </w:t>
      </w:r>
      <w:r w:rsidRPr="00FB508C">
        <w:rPr>
          <w:rFonts w:ascii="Arial" w:hAnsi="Arial" w:cs="Arial"/>
          <w:sz w:val="22"/>
        </w:rPr>
        <w:t>(KLASA: 400-09/24-01/02, URBROJ: 2198-01-87/4-24-1)</w:t>
      </w:r>
      <w:r w:rsidR="000462CE" w:rsidRPr="006137F9">
        <w:rPr>
          <w:rFonts w:ascii="Arial" w:hAnsi="Arial" w:cs="Arial"/>
          <w:sz w:val="22"/>
        </w:rPr>
        <w:t xml:space="preserve"> i Uredbi o vrstama djelatnosti i visini minimalne naknade za dodjelu dozvola na pomorskom dobru („Narodne novine“ broj 16/24), i to za sljedeće djelatnosti: </w:t>
      </w:r>
    </w:p>
    <w:p w14:paraId="24834718" w14:textId="77777777" w:rsidR="00646477" w:rsidRPr="006137F9" w:rsidRDefault="000462CE" w:rsidP="00FB508C">
      <w:pPr>
        <w:spacing w:after="0" w:line="259" w:lineRule="auto"/>
        <w:ind w:left="336" w:right="0" w:firstLine="0"/>
        <w:rPr>
          <w:rFonts w:ascii="Arial" w:hAnsi="Arial" w:cs="Arial"/>
          <w:sz w:val="22"/>
        </w:rPr>
      </w:pPr>
      <w:r w:rsidRPr="006137F9">
        <w:rPr>
          <w:rFonts w:ascii="Arial" w:hAnsi="Arial" w:cs="Arial"/>
          <w:sz w:val="22"/>
        </w:rPr>
        <w:t xml:space="preserve"> </w:t>
      </w:r>
    </w:p>
    <w:p w14:paraId="47AD7031" w14:textId="4AE031BA" w:rsidR="00646477" w:rsidRPr="006137F9" w:rsidRDefault="009A0100" w:rsidP="00FB508C">
      <w:pPr>
        <w:ind w:left="355" w:right="85"/>
        <w:rPr>
          <w:rFonts w:ascii="Arial" w:hAnsi="Arial" w:cs="Arial"/>
          <w:sz w:val="22"/>
        </w:rPr>
      </w:pPr>
      <w:r>
        <w:rPr>
          <w:rFonts w:ascii="Arial" w:hAnsi="Arial" w:cs="Arial"/>
          <w:b/>
          <w:sz w:val="22"/>
        </w:rPr>
        <w:t>1</w:t>
      </w:r>
      <w:r w:rsidR="000462CE" w:rsidRPr="006137F9">
        <w:rPr>
          <w:rFonts w:ascii="Arial" w:hAnsi="Arial" w:cs="Arial"/>
          <w:b/>
          <w:sz w:val="22"/>
        </w:rPr>
        <w:t>. reklamiranje</w:t>
      </w:r>
      <w:r w:rsidR="000462CE" w:rsidRPr="006137F9">
        <w:rPr>
          <w:rFonts w:ascii="Arial" w:hAnsi="Arial" w:cs="Arial"/>
          <w:sz w:val="22"/>
        </w:rPr>
        <w:t xml:space="preserve"> i to putem sredstava kako slijedi: </w:t>
      </w:r>
    </w:p>
    <w:p w14:paraId="63B5DC65" w14:textId="77777777" w:rsidR="00646477" w:rsidRPr="006137F9" w:rsidRDefault="000462CE" w:rsidP="00FB508C">
      <w:pPr>
        <w:numPr>
          <w:ilvl w:val="0"/>
          <w:numId w:val="2"/>
        </w:numPr>
        <w:ind w:right="85" w:hanging="260"/>
        <w:rPr>
          <w:rFonts w:ascii="Arial" w:hAnsi="Arial" w:cs="Arial"/>
          <w:sz w:val="22"/>
        </w:rPr>
      </w:pPr>
      <w:r w:rsidRPr="006137F9">
        <w:rPr>
          <w:rFonts w:ascii="Arial" w:hAnsi="Arial" w:cs="Arial"/>
          <w:sz w:val="22"/>
        </w:rPr>
        <w:t>info pult do 2 m</w:t>
      </w:r>
      <w:r w:rsidRPr="006137F9">
        <w:rPr>
          <w:rFonts w:ascii="Arial" w:hAnsi="Arial" w:cs="Arial"/>
          <w:sz w:val="22"/>
          <w:vertAlign w:val="superscript"/>
        </w:rPr>
        <w:t>2</w:t>
      </w:r>
      <w:r w:rsidRPr="006137F9">
        <w:rPr>
          <w:rFonts w:ascii="Arial" w:hAnsi="Arial" w:cs="Arial"/>
          <w:sz w:val="22"/>
        </w:rPr>
        <w:t xml:space="preserve"> </w:t>
      </w:r>
    </w:p>
    <w:p w14:paraId="52D4EB4D" w14:textId="77777777" w:rsidR="00646477" w:rsidRPr="006137F9" w:rsidRDefault="000462CE" w:rsidP="00FB508C">
      <w:pPr>
        <w:numPr>
          <w:ilvl w:val="0"/>
          <w:numId w:val="2"/>
        </w:numPr>
        <w:ind w:right="85" w:hanging="260"/>
        <w:rPr>
          <w:rFonts w:ascii="Arial" w:hAnsi="Arial" w:cs="Arial"/>
          <w:sz w:val="22"/>
        </w:rPr>
      </w:pPr>
      <w:r w:rsidRPr="006137F9">
        <w:rPr>
          <w:rFonts w:ascii="Arial" w:hAnsi="Arial" w:cs="Arial"/>
          <w:sz w:val="22"/>
        </w:rPr>
        <w:t xml:space="preserve">postavljanje reklame (sredstva za reklamiranje) </w:t>
      </w:r>
    </w:p>
    <w:p w14:paraId="4D53D64B" w14:textId="77777777" w:rsidR="00646477" w:rsidRPr="006137F9" w:rsidRDefault="000462CE">
      <w:pPr>
        <w:spacing w:after="27" w:line="259" w:lineRule="auto"/>
        <w:ind w:left="336" w:right="0" w:firstLine="0"/>
        <w:jc w:val="left"/>
        <w:rPr>
          <w:rFonts w:ascii="Arial" w:hAnsi="Arial" w:cs="Arial"/>
          <w:sz w:val="22"/>
        </w:rPr>
      </w:pPr>
      <w:r w:rsidRPr="006137F9">
        <w:rPr>
          <w:rFonts w:ascii="Arial" w:hAnsi="Arial" w:cs="Arial"/>
          <w:sz w:val="22"/>
        </w:rPr>
        <w:t xml:space="preserve"> </w:t>
      </w:r>
    </w:p>
    <w:p w14:paraId="2450D59D" w14:textId="639534A3" w:rsidR="00646477" w:rsidRDefault="000462CE" w:rsidP="009A0100">
      <w:pPr>
        <w:pStyle w:val="Naslov1"/>
        <w:numPr>
          <w:ilvl w:val="0"/>
          <w:numId w:val="7"/>
        </w:numPr>
        <w:ind w:right="69"/>
        <w:rPr>
          <w:rFonts w:ascii="Arial" w:hAnsi="Arial" w:cs="Arial"/>
          <w:sz w:val="22"/>
        </w:rPr>
      </w:pPr>
      <w:r w:rsidRPr="006137F9">
        <w:rPr>
          <w:rFonts w:ascii="Arial" w:hAnsi="Arial" w:cs="Arial"/>
          <w:sz w:val="22"/>
        </w:rPr>
        <w:t xml:space="preserve">POČETNI IZNOS MINIMALNE GODIŠNJE NAKNADE ZA DODJELU DOZVOLA  </w:t>
      </w:r>
    </w:p>
    <w:p w14:paraId="15E093DD" w14:textId="77777777" w:rsidR="009A0100" w:rsidRPr="009A0100" w:rsidRDefault="009A0100" w:rsidP="009A0100">
      <w:pPr>
        <w:pStyle w:val="Odlomakpopisa"/>
        <w:ind w:left="797" w:firstLine="0"/>
      </w:pPr>
    </w:p>
    <w:p w14:paraId="4C1F9DC2" w14:textId="31EEBF38" w:rsidR="00646477" w:rsidRPr="006137F9" w:rsidRDefault="000462CE" w:rsidP="009A0100">
      <w:pPr>
        <w:spacing w:after="2" w:line="253" w:lineRule="auto"/>
        <w:ind w:left="331" w:right="10"/>
        <w:rPr>
          <w:rFonts w:ascii="Arial" w:hAnsi="Arial" w:cs="Arial"/>
          <w:sz w:val="22"/>
        </w:rPr>
      </w:pPr>
      <w:r w:rsidRPr="006137F9">
        <w:rPr>
          <w:rFonts w:ascii="Arial" w:hAnsi="Arial" w:cs="Arial"/>
          <w:sz w:val="22"/>
        </w:rPr>
        <w:t xml:space="preserve">Početni iznos godišnje naknade je minimalna godišnja naknada za dodjelu dozvole na lučkom području za svaku od djelatnosti predviđenih Planom davanja dozvola na lučkom području pod upravljanjem </w:t>
      </w:r>
      <w:r w:rsidR="00877692" w:rsidRPr="006137F9">
        <w:rPr>
          <w:rFonts w:ascii="Arial" w:hAnsi="Arial" w:cs="Arial"/>
          <w:sz w:val="22"/>
        </w:rPr>
        <w:t>Županijske lučke uprave Zadar</w:t>
      </w:r>
      <w:r w:rsidRPr="006137F9">
        <w:rPr>
          <w:rFonts w:ascii="Arial" w:hAnsi="Arial" w:cs="Arial"/>
          <w:sz w:val="22"/>
        </w:rPr>
        <w:t xml:space="preserve">, prema Uredbi o vrstama djelatnosti i visini minimalne naknade za dodjelu dozvola na pomorskom dobru („Narodne novine“ broj 16/24) kako slijedi: </w:t>
      </w:r>
    </w:p>
    <w:p w14:paraId="38340351" w14:textId="1740660E" w:rsidR="00646477" w:rsidRPr="006137F9" w:rsidRDefault="000462CE" w:rsidP="009A0100">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6E28F912" w14:textId="1C97E654" w:rsidR="00646477" w:rsidRPr="006137F9" w:rsidRDefault="00646477">
      <w:pPr>
        <w:spacing w:after="0" w:line="259" w:lineRule="auto"/>
        <w:ind w:left="336" w:right="0" w:firstLine="0"/>
        <w:jc w:val="left"/>
        <w:rPr>
          <w:rFonts w:ascii="Arial" w:hAnsi="Arial" w:cs="Arial"/>
          <w:sz w:val="22"/>
        </w:rPr>
      </w:pPr>
    </w:p>
    <w:tbl>
      <w:tblPr>
        <w:tblStyle w:val="TableGrid"/>
        <w:tblW w:w="9064" w:type="dxa"/>
        <w:tblInd w:w="341" w:type="dxa"/>
        <w:tblCellMar>
          <w:top w:w="6" w:type="dxa"/>
          <w:left w:w="110" w:type="dxa"/>
          <w:right w:w="113" w:type="dxa"/>
        </w:tblCellMar>
        <w:tblLook w:val="04A0" w:firstRow="1" w:lastRow="0" w:firstColumn="1" w:lastColumn="0" w:noHBand="0" w:noVBand="1"/>
      </w:tblPr>
      <w:tblGrid>
        <w:gridCol w:w="2691"/>
        <w:gridCol w:w="3351"/>
        <w:gridCol w:w="3022"/>
      </w:tblGrid>
      <w:tr w:rsidR="00646477" w:rsidRPr="009A0100" w14:paraId="50FFC3CF" w14:textId="77777777">
        <w:trPr>
          <w:trHeight w:val="286"/>
        </w:trPr>
        <w:tc>
          <w:tcPr>
            <w:tcW w:w="2691" w:type="dxa"/>
            <w:tcBorders>
              <w:top w:val="single" w:sz="4" w:space="0" w:color="000000"/>
              <w:left w:val="single" w:sz="4" w:space="0" w:color="000000"/>
              <w:bottom w:val="single" w:sz="4" w:space="0" w:color="000000"/>
              <w:right w:val="nil"/>
            </w:tcBorders>
          </w:tcPr>
          <w:p w14:paraId="1B1D9B2E" w14:textId="77777777" w:rsidR="00646477" w:rsidRPr="009A0100" w:rsidRDefault="00646477">
            <w:pPr>
              <w:spacing w:after="160" w:line="259" w:lineRule="auto"/>
              <w:ind w:left="0" w:right="0" w:firstLine="0"/>
              <w:jc w:val="left"/>
              <w:rPr>
                <w:rFonts w:ascii="Arial" w:hAnsi="Arial" w:cs="Arial"/>
                <w:sz w:val="20"/>
                <w:szCs w:val="20"/>
              </w:rPr>
            </w:pPr>
          </w:p>
        </w:tc>
        <w:tc>
          <w:tcPr>
            <w:tcW w:w="3351" w:type="dxa"/>
            <w:tcBorders>
              <w:top w:val="single" w:sz="4" w:space="0" w:color="000000"/>
              <w:left w:val="nil"/>
              <w:bottom w:val="single" w:sz="4" w:space="0" w:color="000000"/>
              <w:right w:val="nil"/>
            </w:tcBorders>
          </w:tcPr>
          <w:p w14:paraId="59D6FFB0" w14:textId="77777777" w:rsidR="00646477" w:rsidRPr="009A0100" w:rsidRDefault="000462CE">
            <w:pPr>
              <w:spacing w:after="0" w:line="259" w:lineRule="auto"/>
              <w:ind w:left="430" w:right="0" w:firstLine="0"/>
              <w:jc w:val="left"/>
              <w:rPr>
                <w:rFonts w:ascii="Arial" w:hAnsi="Arial" w:cs="Arial"/>
                <w:sz w:val="20"/>
                <w:szCs w:val="20"/>
              </w:rPr>
            </w:pPr>
            <w:r w:rsidRPr="009A0100">
              <w:rPr>
                <w:rFonts w:ascii="Arial" w:hAnsi="Arial" w:cs="Arial"/>
                <w:b/>
                <w:sz w:val="20"/>
                <w:szCs w:val="20"/>
              </w:rPr>
              <w:t xml:space="preserve">Djelatnost: Reklamiranje </w:t>
            </w:r>
          </w:p>
        </w:tc>
        <w:tc>
          <w:tcPr>
            <w:tcW w:w="3022" w:type="dxa"/>
            <w:tcBorders>
              <w:top w:val="single" w:sz="4" w:space="0" w:color="000000"/>
              <w:left w:val="nil"/>
              <w:bottom w:val="single" w:sz="4" w:space="0" w:color="000000"/>
              <w:right w:val="single" w:sz="4" w:space="0" w:color="000000"/>
            </w:tcBorders>
          </w:tcPr>
          <w:p w14:paraId="281BE3D2" w14:textId="77777777" w:rsidR="00646477" w:rsidRPr="009A0100" w:rsidRDefault="00646477">
            <w:pPr>
              <w:spacing w:after="160" w:line="259" w:lineRule="auto"/>
              <w:ind w:left="0" w:right="0" w:firstLine="0"/>
              <w:jc w:val="left"/>
              <w:rPr>
                <w:rFonts w:ascii="Arial" w:hAnsi="Arial" w:cs="Arial"/>
                <w:sz w:val="20"/>
                <w:szCs w:val="20"/>
              </w:rPr>
            </w:pPr>
          </w:p>
        </w:tc>
      </w:tr>
      <w:tr w:rsidR="00646477" w:rsidRPr="009A0100" w14:paraId="211DCE2F"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F07B1D7" w14:textId="77777777" w:rsidR="00646477" w:rsidRPr="009A0100" w:rsidRDefault="000462CE">
            <w:pPr>
              <w:spacing w:after="0" w:line="259" w:lineRule="auto"/>
              <w:ind w:left="4" w:right="0" w:firstLine="0"/>
              <w:jc w:val="center"/>
              <w:rPr>
                <w:rFonts w:ascii="Arial" w:hAnsi="Arial" w:cs="Arial"/>
                <w:sz w:val="20"/>
                <w:szCs w:val="20"/>
              </w:rPr>
            </w:pPr>
            <w:r w:rsidRPr="009A0100">
              <w:rPr>
                <w:rFonts w:ascii="Arial" w:hAnsi="Arial" w:cs="Arial"/>
                <w:b/>
                <w:sz w:val="20"/>
                <w:szCs w:val="20"/>
              </w:rPr>
              <w:t xml:space="preserve">Sredstvo </w:t>
            </w:r>
          </w:p>
        </w:tc>
        <w:tc>
          <w:tcPr>
            <w:tcW w:w="3351" w:type="dxa"/>
            <w:tcBorders>
              <w:top w:val="single" w:sz="4" w:space="0" w:color="000000"/>
              <w:left w:val="single" w:sz="4" w:space="0" w:color="000000"/>
              <w:bottom w:val="single" w:sz="4" w:space="0" w:color="000000"/>
              <w:right w:val="single" w:sz="4" w:space="0" w:color="000000"/>
            </w:tcBorders>
          </w:tcPr>
          <w:p w14:paraId="653E768C" w14:textId="77777777" w:rsidR="00646477" w:rsidRPr="009A0100" w:rsidRDefault="000462CE">
            <w:pPr>
              <w:spacing w:after="0" w:line="259" w:lineRule="auto"/>
              <w:ind w:left="62" w:right="0" w:firstLine="0"/>
              <w:jc w:val="left"/>
              <w:rPr>
                <w:rFonts w:ascii="Arial" w:hAnsi="Arial" w:cs="Arial"/>
                <w:sz w:val="20"/>
                <w:szCs w:val="20"/>
              </w:rPr>
            </w:pPr>
            <w:r w:rsidRPr="009A0100">
              <w:rPr>
                <w:rFonts w:ascii="Arial" w:hAnsi="Arial" w:cs="Arial"/>
                <w:b/>
                <w:sz w:val="20"/>
                <w:szCs w:val="20"/>
              </w:rPr>
              <w:t xml:space="preserve">Početni iznos naknade (EUR) </w:t>
            </w:r>
          </w:p>
        </w:tc>
        <w:tc>
          <w:tcPr>
            <w:tcW w:w="3022" w:type="dxa"/>
            <w:tcBorders>
              <w:top w:val="single" w:sz="4" w:space="0" w:color="000000"/>
              <w:left w:val="single" w:sz="4" w:space="0" w:color="000000"/>
              <w:bottom w:val="single" w:sz="4" w:space="0" w:color="000000"/>
              <w:right w:val="single" w:sz="4" w:space="0" w:color="000000"/>
            </w:tcBorders>
          </w:tcPr>
          <w:p w14:paraId="2856B300" w14:textId="77777777" w:rsidR="00646477" w:rsidRPr="009A0100" w:rsidRDefault="000462CE">
            <w:pPr>
              <w:spacing w:after="0" w:line="259" w:lineRule="auto"/>
              <w:ind w:left="3" w:right="0" w:firstLine="0"/>
              <w:jc w:val="center"/>
              <w:rPr>
                <w:rFonts w:ascii="Arial" w:hAnsi="Arial" w:cs="Arial"/>
                <w:sz w:val="20"/>
                <w:szCs w:val="20"/>
              </w:rPr>
            </w:pPr>
            <w:r w:rsidRPr="009A0100">
              <w:rPr>
                <w:rFonts w:ascii="Arial" w:hAnsi="Arial" w:cs="Arial"/>
                <w:b/>
                <w:sz w:val="20"/>
                <w:szCs w:val="20"/>
              </w:rPr>
              <w:t xml:space="preserve">Obračunska jedinica </w:t>
            </w:r>
          </w:p>
        </w:tc>
      </w:tr>
      <w:tr w:rsidR="00646477" w:rsidRPr="009A0100" w14:paraId="6B1DE458"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0F7BA9FC" w14:textId="77777777" w:rsidR="00646477" w:rsidRPr="009A0100" w:rsidRDefault="000462CE">
            <w:pPr>
              <w:spacing w:after="0" w:line="259" w:lineRule="auto"/>
              <w:ind w:left="0" w:right="0" w:firstLine="0"/>
              <w:jc w:val="left"/>
              <w:rPr>
                <w:rFonts w:ascii="Arial" w:hAnsi="Arial" w:cs="Arial"/>
                <w:sz w:val="20"/>
                <w:szCs w:val="20"/>
              </w:rPr>
            </w:pPr>
            <w:r w:rsidRPr="009A0100">
              <w:rPr>
                <w:rFonts w:ascii="Arial" w:hAnsi="Arial" w:cs="Arial"/>
                <w:sz w:val="20"/>
                <w:szCs w:val="20"/>
              </w:rPr>
              <w:t>Info pult do 2 m</w:t>
            </w:r>
            <w:r w:rsidRPr="009A0100">
              <w:rPr>
                <w:rFonts w:ascii="Arial" w:hAnsi="Arial" w:cs="Arial"/>
                <w:sz w:val="20"/>
                <w:szCs w:val="20"/>
                <w:vertAlign w:val="superscript"/>
              </w:rPr>
              <w:t xml:space="preserve">2 </w:t>
            </w:r>
          </w:p>
        </w:tc>
        <w:tc>
          <w:tcPr>
            <w:tcW w:w="3351" w:type="dxa"/>
            <w:tcBorders>
              <w:top w:val="single" w:sz="4" w:space="0" w:color="000000"/>
              <w:left w:val="single" w:sz="4" w:space="0" w:color="000000"/>
              <w:bottom w:val="single" w:sz="4" w:space="0" w:color="000000"/>
              <w:right w:val="single" w:sz="4" w:space="0" w:color="000000"/>
            </w:tcBorders>
          </w:tcPr>
          <w:p w14:paraId="1634D1E9" w14:textId="77777777" w:rsidR="00646477" w:rsidRPr="009A0100" w:rsidRDefault="000462CE">
            <w:pPr>
              <w:spacing w:after="0" w:line="259" w:lineRule="auto"/>
              <w:ind w:left="4" w:right="0" w:firstLine="0"/>
              <w:jc w:val="center"/>
              <w:rPr>
                <w:rFonts w:ascii="Arial" w:hAnsi="Arial" w:cs="Arial"/>
                <w:sz w:val="20"/>
                <w:szCs w:val="20"/>
              </w:rPr>
            </w:pPr>
            <w:r w:rsidRPr="009A0100">
              <w:rPr>
                <w:rFonts w:ascii="Arial" w:hAnsi="Arial" w:cs="Arial"/>
                <w:sz w:val="20"/>
                <w:szCs w:val="20"/>
              </w:rPr>
              <w:t xml:space="preserve">100,00 </w:t>
            </w:r>
          </w:p>
        </w:tc>
        <w:tc>
          <w:tcPr>
            <w:tcW w:w="3022" w:type="dxa"/>
            <w:tcBorders>
              <w:top w:val="single" w:sz="4" w:space="0" w:color="000000"/>
              <w:left w:val="single" w:sz="4" w:space="0" w:color="000000"/>
              <w:bottom w:val="single" w:sz="4" w:space="0" w:color="000000"/>
              <w:right w:val="single" w:sz="4" w:space="0" w:color="000000"/>
            </w:tcBorders>
          </w:tcPr>
          <w:p w14:paraId="03659551" w14:textId="77777777" w:rsidR="00646477" w:rsidRPr="009A0100" w:rsidRDefault="000462CE">
            <w:pPr>
              <w:spacing w:after="0" w:line="259" w:lineRule="auto"/>
              <w:ind w:left="8" w:right="0" w:firstLine="0"/>
              <w:jc w:val="center"/>
              <w:rPr>
                <w:rFonts w:ascii="Arial" w:hAnsi="Arial" w:cs="Arial"/>
                <w:sz w:val="20"/>
                <w:szCs w:val="20"/>
              </w:rPr>
            </w:pPr>
            <w:r w:rsidRPr="009A0100">
              <w:rPr>
                <w:rFonts w:ascii="Arial" w:hAnsi="Arial" w:cs="Arial"/>
                <w:sz w:val="20"/>
                <w:szCs w:val="20"/>
              </w:rPr>
              <w:t>m</w:t>
            </w:r>
            <w:r w:rsidRPr="009A0100">
              <w:rPr>
                <w:rFonts w:ascii="Arial" w:hAnsi="Arial" w:cs="Arial"/>
                <w:sz w:val="20"/>
                <w:szCs w:val="20"/>
                <w:vertAlign w:val="superscript"/>
              </w:rPr>
              <w:t>2</w:t>
            </w:r>
            <w:r w:rsidRPr="009A0100">
              <w:rPr>
                <w:rFonts w:ascii="Arial" w:hAnsi="Arial" w:cs="Arial"/>
                <w:sz w:val="20"/>
                <w:szCs w:val="20"/>
              </w:rPr>
              <w:t xml:space="preserve"> </w:t>
            </w:r>
          </w:p>
        </w:tc>
      </w:tr>
      <w:tr w:rsidR="00646477" w:rsidRPr="009A0100" w14:paraId="673759BD"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4CDEC57" w14:textId="77777777" w:rsidR="00646477" w:rsidRPr="009A0100" w:rsidRDefault="000462CE">
            <w:pPr>
              <w:spacing w:after="0" w:line="259" w:lineRule="auto"/>
              <w:ind w:left="0" w:right="0" w:firstLine="0"/>
              <w:jc w:val="left"/>
              <w:rPr>
                <w:rFonts w:ascii="Arial" w:hAnsi="Arial" w:cs="Arial"/>
                <w:sz w:val="20"/>
                <w:szCs w:val="20"/>
              </w:rPr>
            </w:pPr>
            <w:r w:rsidRPr="009A0100">
              <w:rPr>
                <w:rFonts w:ascii="Arial" w:hAnsi="Arial" w:cs="Arial"/>
                <w:sz w:val="20"/>
                <w:szCs w:val="20"/>
              </w:rPr>
              <w:t xml:space="preserve">Reklama </w:t>
            </w:r>
          </w:p>
        </w:tc>
        <w:tc>
          <w:tcPr>
            <w:tcW w:w="3351" w:type="dxa"/>
            <w:tcBorders>
              <w:top w:val="single" w:sz="4" w:space="0" w:color="000000"/>
              <w:left w:val="single" w:sz="4" w:space="0" w:color="000000"/>
              <w:bottom w:val="single" w:sz="4" w:space="0" w:color="000000"/>
              <w:right w:val="single" w:sz="4" w:space="0" w:color="000000"/>
            </w:tcBorders>
          </w:tcPr>
          <w:p w14:paraId="1AF0C6DC" w14:textId="77777777" w:rsidR="00646477" w:rsidRPr="009A0100" w:rsidRDefault="000462CE">
            <w:pPr>
              <w:spacing w:after="0" w:line="259" w:lineRule="auto"/>
              <w:ind w:left="4" w:right="0" w:firstLine="0"/>
              <w:jc w:val="center"/>
              <w:rPr>
                <w:rFonts w:ascii="Arial" w:hAnsi="Arial" w:cs="Arial"/>
                <w:sz w:val="20"/>
                <w:szCs w:val="20"/>
              </w:rPr>
            </w:pPr>
            <w:r w:rsidRPr="009A0100">
              <w:rPr>
                <w:rFonts w:ascii="Arial" w:hAnsi="Arial" w:cs="Arial"/>
                <w:sz w:val="20"/>
                <w:szCs w:val="20"/>
              </w:rPr>
              <w:t xml:space="preserve">50,00 </w:t>
            </w:r>
          </w:p>
        </w:tc>
        <w:tc>
          <w:tcPr>
            <w:tcW w:w="3022" w:type="dxa"/>
            <w:tcBorders>
              <w:top w:val="single" w:sz="4" w:space="0" w:color="000000"/>
              <w:left w:val="single" w:sz="4" w:space="0" w:color="000000"/>
              <w:bottom w:val="single" w:sz="4" w:space="0" w:color="000000"/>
              <w:right w:val="single" w:sz="4" w:space="0" w:color="000000"/>
            </w:tcBorders>
          </w:tcPr>
          <w:p w14:paraId="2209A623" w14:textId="77777777" w:rsidR="00646477" w:rsidRPr="009A0100" w:rsidRDefault="000462CE">
            <w:pPr>
              <w:spacing w:after="0" w:line="259" w:lineRule="auto"/>
              <w:ind w:left="8" w:right="0" w:firstLine="0"/>
              <w:jc w:val="center"/>
              <w:rPr>
                <w:rFonts w:ascii="Arial" w:hAnsi="Arial" w:cs="Arial"/>
                <w:sz w:val="20"/>
                <w:szCs w:val="20"/>
              </w:rPr>
            </w:pPr>
            <w:r w:rsidRPr="009A0100">
              <w:rPr>
                <w:rFonts w:ascii="Arial" w:hAnsi="Arial" w:cs="Arial"/>
                <w:sz w:val="20"/>
                <w:szCs w:val="20"/>
              </w:rPr>
              <w:t>m</w:t>
            </w:r>
            <w:r w:rsidRPr="009A0100">
              <w:rPr>
                <w:rFonts w:ascii="Arial" w:hAnsi="Arial" w:cs="Arial"/>
                <w:sz w:val="20"/>
                <w:szCs w:val="20"/>
                <w:vertAlign w:val="superscript"/>
              </w:rPr>
              <w:t>2</w:t>
            </w:r>
            <w:r w:rsidRPr="009A0100">
              <w:rPr>
                <w:rFonts w:ascii="Arial" w:hAnsi="Arial" w:cs="Arial"/>
                <w:sz w:val="20"/>
                <w:szCs w:val="20"/>
              </w:rPr>
              <w:t xml:space="preserve"> </w:t>
            </w:r>
          </w:p>
        </w:tc>
      </w:tr>
    </w:tbl>
    <w:p w14:paraId="517A9D5F"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67F42D0F" w14:textId="37065EF8" w:rsidR="00646477" w:rsidRDefault="000462CE" w:rsidP="009A0100">
      <w:pPr>
        <w:pStyle w:val="Naslov1"/>
        <w:numPr>
          <w:ilvl w:val="0"/>
          <w:numId w:val="7"/>
        </w:numPr>
        <w:ind w:right="69"/>
        <w:rPr>
          <w:rFonts w:ascii="Arial" w:hAnsi="Arial" w:cs="Arial"/>
          <w:sz w:val="22"/>
        </w:rPr>
      </w:pPr>
      <w:r w:rsidRPr="006137F9">
        <w:rPr>
          <w:rFonts w:ascii="Arial" w:hAnsi="Arial" w:cs="Arial"/>
          <w:sz w:val="22"/>
        </w:rPr>
        <w:t xml:space="preserve">VRIJEME TRAJANJA DOZVOLE </w:t>
      </w:r>
    </w:p>
    <w:p w14:paraId="452BA930" w14:textId="77777777" w:rsidR="009A0100" w:rsidRPr="009A0100" w:rsidRDefault="009A0100" w:rsidP="009A0100">
      <w:pPr>
        <w:ind w:left="437" w:firstLine="0"/>
      </w:pPr>
    </w:p>
    <w:p w14:paraId="1D7199B4" w14:textId="18541D39" w:rsidR="00646477" w:rsidRDefault="000462CE">
      <w:pPr>
        <w:ind w:left="355" w:right="85"/>
        <w:rPr>
          <w:rFonts w:ascii="Arial" w:hAnsi="Arial" w:cs="Arial"/>
          <w:sz w:val="22"/>
        </w:rPr>
      </w:pPr>
      <w:r w:rsidRPr="006137F9">
        <w:rPr>
          <w:rFonts w:ascii="Arial" w:hAnsi="Arial" w:cs="Arial"/>
          <w:sz w:val="22"/>
        </w:rPr>
        <w:t xml:space="preserve">Rok na koji se dodjeljuju dozvole na lučkom području je 2 (dvije) godine, odnosno </w:t>
      </w:r>
      <w:r w:rsidR="00E46C52" w:rsidRPr="006137F9">
        <w:rPr>
          <w:rFonts w:ascii="Arial" w:hAnsi="Arial" w:cs="Arial"/>
          <w:sz w:val="22"/>
        </w:rPr>
        <w:t>do</w:t>
      </w:r>
      <w:r w:rsidR="009A0100">
        <w:rPr>
          <w:rFonts w:ascii="Arial" w:hAnsi="Arial" w:cs="Arial"/>
          <w:sz w:val="22"/>
        </w:rPr>
        <w:t xml:space="preserve"> </w:t>
      </w:r>
      <w:r w:rsidR="002B1453">
        <w:rPr>
          <w:rFonts w:ascii="Arial" w:hAnsi="Arial" w:cs="Arial"/>
          <w:sz w:val="22"/>
        </w:rPr>
        <w:t xml:space="preserve">31. prosinca </w:t>
      </w:r>
      <w:r w:rsidRPr="006137F9">
        <w:rPr>
          <w:rFonts w:ascii="Arial" w:hAnsi="Arial" w:cs="Arial"/>
          <w:sz w:val="22"/>
        </w:rPr>
        <w:t xml:space="preserve">2025. godine. </w:t>
      </w:r>
    </w:p>
    <w:p w14:paraId="0C3F8143" w14:textId="77777777" w:rsidR="002B1453" w:rsidRPr="006137F9" w:rsidRDefault="002B1453">
      <w:pPr>
        <w:ind w:left="355" w:right="85"/>
        <w:rPr>
          <w:rFonts w:ascii="Arial" w:hAnsi="Arial" w:cs="Arial"/>
          <w:sz w:val="22"/>
        </w:rPr>
      </w:pPr>
    </w:p>
    <w:p w14:paraId="2A224E88" w14:textId="77777777" w:rsidR="00646477" w:rsidRPr="006137F9" w:rsidRDefault="000462CE">
      <w:pPr>
        <w:spacing w:after="26" w:line="259" w:lineRule="auto"/>
        <w:ind w:left="336" w:right="0" w:firstLine="0"/>
        <w:jc w:val="left"/>
        <w:rPr>
          <w:rFonts w:ascii="Arial" w:hAnsi="Arial" w:cs="Arial"/>
          <w:sz w:val="22"/>
        </w:rPr>
      </w:pPr>
      <w:r w:rsidRPr="006137F9">
        <w:rPr>
          <w:rFonts w:ascii="Arial" w:hAnsi="Arial" w:cs="Arial"/>
          <w:sz w:val="22"/>
        </w:rPr>
        <w:t xml:space="preserve"> </w:t>
      </w:r>
    </w:p>
    <w:p w14:paraId="012B7D78" w14:textId="715EB1A1" w:rsidR="00646477" w:rsidRDefault="000462CE" w:rsidP="002B1453">
      <w:pPr>
        <w:pStyle w:val="Naslov1"/>
        <w:numPr>
          <w:ilvl w:val="0"/>
          <w:numId w:val="7"/>
        </w:numPr>
        <w:ind w:right="69"/>
        <w:rPr>
          <w:rFonts w:ascii="Arial" w:hAnsi="Arial" w:cs="Arial"/>
          <w:sz w:val="22"/>
        </w:rPr>
      </w:pPr>
      <w:r w:rsidRPr="006137F9">
        <w:rPr>
          <w:rFonts w:ascii="Arial" w:hAnsi="Arial" w:cs="Arial"/>
          <w:sz w:val="22"/>
        </w:rPr>
        <w:lastRenderedPageBreak/>
        <w:t xml:space="preserve">ROK ZA PODNOŠENJE PONUDE NA NATJEČAJ </w:t>
      </w:r>
    </w:p>
    <w:p w14:paraId="6DF1D3FE" w14:textId="77777777" w:rsidR="002B1453" w:rsidRPr="002B1453" w:rsidRDefault="002B1453" w:rsidP="002B1453">
      <w:pPr>
        <w:pStyle w:val="Odlomakpopisa"/>
        <w:ind w:left="797" w:firstLine="0"/>
      </w:pPr>
    </w:p>
    <w:p w14:paraId="7C7911B2" w14:textId="26FDA048" w:rsidR="00646477" w:rsidRPr="006137F9" w:rsidRDefault="000462CE">
      <w:pPr>
        <w:ind w:left="355" w:right="85"/>
        <w:rPr>
          <w:rFonts w:ascii="Arial" w:hAnsi="Arial" w:cs="Arial"/>
          <w:sz w:val="22"/>
        </w:rPr>
      </w:pPr>
      <w:r w:rsidRPr="006137F9">
        <w:rPr>
          <w:rFonts w:ascii="Arial" w:hAnsi="Arial" w:cs="Arial"/>
          <w:sz w:val="22"/>
        </w:rPr>
        <w:t xml:space="preserve">Ponude po ovom javnom natječaju podnose se od </w:t>
      </w:r>
      <w:r w:rsidR="002B1453">
        <w:rPr>
          <w:rFonts w:ascii="Arial" w:hAnsi="Arial" w:cs="Arial"/>
          <w:sz w:val="22"/>
        </w:rPr>
        <w:t>1</w:t>
      </w:r>
      <w:r w:rsidR="005211D2">
        <w:rPr>
          <w:rFonts w:ascii="Arial" w:hAnsi="Arial" w:cs="Arial"/>
          <w:sz w:val="22"/>
        </w:rPr>
        <w:t>9</w:t>
      </w:r>
      <w:r w:rsidRPr="006137F9">
        <w:rPr>
          <w:rFonts w:ascii="Arial" w:hAnsi="Arial" w:cs="Arial"/>
          <w:sz w:val="22"/>
        </w:rPr>
        <w:t>.</w:t>
      </w:r>
      <w:r w:rsidR="002B1453">
        <w:rPr>
          <w:rFonts w:ascii="Arial" w:hAnsi="Arial" w:cs="Arial"/>
          <w:sz w:val="22"/>
        </w:rPr>
        <w:t xml:space="preserve"> lipnja</w:t>
      </w:r>
      <w:r w:rsidR="003023B0">
        <w:rPr>
          <w:rFonts w:ascii="Arial" w:hAnsi="Arial" w:cs="Arial"/>
          <w:sz w:val="22"/>
        </w:rPr>
        <w:t xml:space="preserve"> </w:t>
      </w:r>
      <w:r w:rsidRPr="006137F9">
        <w:rPr>
          <w:rFonts w:ascii="Arial" w:hAnsi="Arial" w:cs="Arial"/>
          <w:sz w:val="22"/>
        </w:rPr>
        <w:t>2024. godine, a moraju biti zaprimljene u pisarnici</w:t>
      </w:r>
      <w:r w:rsidR="00877692" w:rsidRPr="006137F9">
        <w:rPr>
          <w:rFonts w:ascii="Arial" w:hAnsi="Arial" w:cs="Arial"/>
          <w:sz w:val="22"/>
        </w:rPr>
        <w:t xml:space="preserve"> Županijske lučke uprave Zadar</w:t>
      </w:r>
      <w:r w:rsidRPr="006137F9">
        <w:rPr>
          <w:rFonts w:ascii="Arial" w:hAnsi="Arial" w:cs="Arial"/>
          <w:sz w:val="22"/>
        </w:rPr>
        <w:t xml:space="preserve">, </w:t>
      </w:r>
      <w:r w:rsidR="00977AAF" w:rsidRPr="006137F9">
        <w:rPr>
          <w:rFonts w:ascii="Arial" w:hAnsi="Arial" w:cs="Arial"/>
          <w:sz w:val="22"/>
        </w:rPr>
        <w:t>Franka Lisice 77</w:t>
      </w:r>
      <w:r w:rsidRPr="006137F9">
        <w:rPr>
          <w:rFonts w:ascii="Arial" w:hAnsi="Arial" w:cs="Arial"/>
          <w:sz w:val="22"/>
        </w:rPr>
        <w:t>, 2</w:t>
      </w:r>
      <w:r w:rsidR="00977AAF" w:rsidRPr="006137F9">
        <w:rPr>
          <w:rFonts w:ascii="Arial" w:hAnsi="Arial" w:cs="Arial"/>
          <w:sz w:val="22"/>
        </w:rPr>
        <w:t>3</w:t>
      </w:r>
      <w:r w:rsidRPr="006137F9">
        <w:rPr>
          <w:rFonts w:ascii="Arial" w:hAnsi="Arial" w:cs="Arial"/>
          <w:sz w:val="22"/>
        </w:rPr>
        <w:t xml:space="preserve"> 000 </w:t>
      </w:r>
      <w:r w:rsidR="00977AAF" w:rsidRPr="006137F9">
        <w:rPr>
          <w:rFonts w:ascii="Arial" w:hAnsi="Arial" w:cs="Arial"/>
          <w:sz w:val="22"/>
        </w:rPr>
        <w:t>Zadar</w:t>
      </w:r>
      <w:r w:rsidRPr="006137F9">
        <w:rPr>
          <w:rFonts w:ascii="Arial" w:hAnsi="Arial" w:cs="Arial"/>
          <w:sz w:val="22"/>
        </w:rPr>
        <w:t xml:space="preserve"> najkasnije </w:t>
      </w:r>
      <w:r w:rsidRPr="003023B0">
        <w:rPr>
          <w:rFonts w:ascii="Arial" w:hAnsi="Arial" w:cs="Arial"/>
          <w:sz w:val="22"/>
        </w:rPr>
        <w:t xml:space="preserve">do </w:t>
      </w:r>
      <w:r w:rsidR="003023B0" w:rsidRPr="003023B0">
        <w:rPr>
          <w:rFonts w:ascii="Arial" w:hAnsi="Arial" w:cs="Arial"/>
          <w:sz w:val="22"/>
        </w:rPr>
        <w:t>0</w:t>
      </w:r>
      <w:r w:rsidR="005211D2">
        <w:rPr>
          <w:rFonts w:ascii="Arial" w:hAnsi="Arial" w:cs="Arial"/>
          <w:sz w:val="22"/>
        </w:rPr>
        <w:t>2</w:t>
      </w:r>
      <w:r w:rsidR="003023B0" w:rsidRPr="003023B0">
        <w:rPr>
          <w:rFonts w:ascii="Arial" w:hAnsi="Arial" w:cs="Arial"/>
          <w:sz w:val="22"/>
        </w:rPr>
        <w:t xml:space="preserve">. srpnja </w:t>
      </w:r>
      <w:r w:rsidRPr="003023B0">
        <w:rPr>
          <w:rFonts w:ascii="Arial" w:hAnsi="Arial" w:cs="Arial"/>
          <w:sz w:val="22"/>
        </w:rPr>
        <w:t>2024.godine u 12,00 sati</w:t>
      </w:r>
      <w:r w:rsidRPr="005211D2">
        <w:rPr>
          <w:rFonts w:ascii="Arial" w:hAnsi="Arial" w:cs="Arial"/>
          <w:sz w:val="22"/>
        </w:rPr>
        <w:t>, bez obzira na način dostave.</w:t>
      </w:r>
      <w:r w:rsidRPr="006137F9">
        <w:rPr>
          <w:rFonts w:ascii="Arial" w:hAnsi="Arial" w:cs="Arial"/>
          <w:sz w:val="22"/>
        </w:rPr>
        <w:t xml:space="preserve"> </w:t>
      </w:r>
    </w:p>
    <w:p w14:paraId="4BA8E734" w14:textId="77777777" w:rsidR="00646477" w:rsidRPr="006137F9" w:rsidRDefault="000462CE">
      <w:pPr>
        <w:spacing w:after="7" w:line="259" w:lineRule="auto"/>
        <w:ind w:left="336" w:right="0" w:firstLine="0"/>
        <w:jc w:val="left"/>
        <w:rPr>
          <w:rFonts w:ascii="Arial" w:hAnsi="Arial" w:cs="Arial"/>
          <w:sz w:val="22"/>
        </w:rPr>
      </w:pPr>
      <w:r w:rsidRPr="006137F9">
        <w:rPr>
          <w:rFonts w:ascii="Arial" w:hAnsi="Arial" w:cs="Arial"/>
          <w:sz w:val="22"/>
        </w:rPr>
        <w:t xml:space="preserve"> </w:t>
      </w:r>
    </w:p>
    <w:p w14:paraId="29BA9FEA" w14:textId="09EFA5EE" w:rsidR="00646477" w:rsidRPr="006137F9" w:rsidRDefault="000462CE">
      <w:pPr>
        <w:ind w:left="355" w:right="85"/>
        <w:rPr>
          <w:rFonts w:ascii="Arial" w:hAnsi="Arial" w:cs="Arial"/>
          <w:sz w:val="22"/>
        </w:rPr>
      </w:pPr>
      <w:r w:rsidRPr="006137F9">
        <w:rPr>
          <w:rFonts w:ascii="Arial" w:hAnsi="Arial" w:cs="Arial"/>
          <w:sz w:val="22"/>
        </w:rPr>
        <w:t xml:space="preserve">Ponude koje pristignu poštom ili budu predane u pisarnicu nakon isteka roka za predaju, neovisno o datumu i satu predaje ponude na poštu, smatrat će se nepravodobnima te se iste neće uzeti u obzir. </w:t>
      </w:r>
    </w:p>
    <w:p w14:paraId="7795AEAB"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445ACE15" w14:textId="77777777" w:rsidR="00646477" w:rsidRPr="006137F9" w:rsidRDefault="000462CE">
      <w:pPr>
        <w:ind w:left="355" w:right="85"/>
        <w:rPr>
          <w:rFonts w:ascii="Arial" w:hAnsi="Arial" w:cs="Arial"/>
          <w:sz w:val="22"/>
        </w:rPr>
      </w:pPr>
      <w:r w:rsidRPr="006137F9">
        <w:rPr>
          <w:rFonts w:ascii="Arial" w:hAnsi="Arial" w:cs="Arial"/>
          <w:sz w:val="22"/>
        </w:rPr>
        <w:t xml:space="preserve">Ponude po ovom javnom natječaju obvezno je dostaviti u zatvorenim omotnicama s naznakom: </w:t>
      </w:r>
    </w:p>
    <w:p w14:paraId="6AA0CE1F" w14:textId="77352027" w:rsidR="00646477" w:rsidRPr="006137F9" w:rsidRDefault="000462CE">
      <w:pPr>
        <w:spacing w:after="25"/>
        <w:ind w:left="355" w:right="85"/>
        <w:rPr>
          <w:rFonts w:ascii="Arial" w:hAnsi="Arial" w:cs="Arial"/>
          <w:sz w:val="22"/>
        </w:rPr>
      </w:pPr>
      <w:r w:rsidRPr="006137F9">
        <w:rPr>
          <w:rFonts w:ascii="Arial" w:hAnsi="Arial" w:cs="Arial"/>
          <w:sz w:val="22"/>
        </w:rPr>
        <w:t xml:space="preserve">“PONUDA ZA NATJEČAJ ZA DODJELU DOZVOLA NA LUČKOM PODRUČJU POD UPRAVLJANJEM </w:t>
      </w:r>
      <w:r w:rsidR="00877692" w:rsidRPr="006137F9">
        <w:rPr>
          <w:rFonts w:ascii="Arial" w:hAnsi="Arial" w:cs="Arial"/>
          <w:sz w:val="22"/>
        </w:rPr>
        <w:t xml:space="preserve">ŽUPANIJSKE LUČKE UPRAVE ZADAR </w:t>
      </w:r>
      <w:r w:rsidRPr="006137F9">
        <w:rPr>
          <w:rFonts w:ascii="Arial" w:hAnsi="Arial" w:cs="Arial"/>
          <w:sz w:val="22"/>
        </w:rPr>
        <w:t>- NE OTVARATI”, na adresu:</w:t>
      </w:r>
      <w:r w:rsidR="00A92276">
        <w:rPr>
          <w:rFonts w:ascii="Arial" w:hAnsi="Arial" w:cs="Arial"/>
          <w:sz w:val="22"/>
        </w:rPr>
        <w:t xml:space="preserve"> Županijska lučka uprava</w:t>
      </w:r>
      <w:r w:rsidR="00877692" w:rsidRPr="006137F9">
        <w:rPr>
          <w:rFonts w:ascii="Arial" w:hAnsi="Arial" w:cs="Arial"/>
          <w:sz w:val="22"/>
        </w:rPr>
        <w:t xml:space="preserve"> Zadar</w:t>
      </w:r>
      <w:r w:rsidRPr="006137F9">
        <w:rPr>
          <w:rFonts w:ascii="Arial" w:hAnsi="Arial" w:cs="Arial"/>
          <w:sz w:val="22"/>
        </w:rPr>
        <w:t xml:space="preserve">, </w:t>
      </w:r>
      <w:r w:rsidR="00977AAF" w:rsidRPr="006137F9">
        <w:rPr>
          <w:rFonts w:ascii="Arial" w:hAnsi="Arial" w:cs="Arial"/>
          <w:sz w:val="22"/>
        </w:rPr>
        <w:t>Franka Lisice 77</w:t>
      </w:r>
      <w:r w:rsidRPr="006137F9">
        <w:rPr>
          <w:rFonts w:ascii="Arial" w:hAnsi="Arial" w:cs="Arial"/>
          <w:sz w:val="22"/>
        </w:rPr>
        <w:t>, 2</w:t>
      </w:r>
      <w:r w:rsidR="00A92276">
        <w:rPr>
          <w:rFonts w:ascii="Arial" w:hAnsi="Arial" w:cs="Arial"/>
          <w:sz w:val="22"/>
        </w:rPr>
        <w:t>3</w:t>
      </w:r>
      <w:r w:rsidRPr="006137F9">
        <w:rPr>
          <w:rFonts w:ascii="Arial" w:hAnsi="Arial" w:cs="Arial"/>
          <w:sz w:val="22"/>
        </w:rPr>
        <w:t xml:space="preserve"> 000 </w:t>
      </w:r>
      <w:r w:rsidR="00A92276">
        <w:rPr>
          <w:rFonts w:ascii="Arial" w:hAnsi="Arial" w:cs="Arial"/>
          <w:sz w:val="22"/>
        </w:rPr>
        <w:t>Zadar</w:t>
      </w:r>
      <w:r w:rsidRPr="006137F9">
        <w:rPr>
          <w:rFonts w:ascii="Arial" w:hAnsi="Arial" w:cs="Arial"/>
          <w:sz w:val="22"/>
        </w:rPr>
        <w:t xml:space="preserve">. </w:t>
      </w:r>
    </w:p>
    <w:p w14:paraId="36107AF1"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314936CF" w14:textId="1D153534" w:rsidR="00646477" w:rsidRPr="006137F9" w:rsidRDefault="000462CE">
      <w:pPr>
        <w:spacing w:after="29"/>
        <w:ind w:left="355" w:right="85"/>
        <w:rPr>
          <w:rFonts w:ascii="Arial" w:hAnsi="Arial" w:cs="Arial"/>
          <w:sz w:val="22"/>
        </w:rPr>
      </w:pPr>
      <w:r w:rsidRPr="006137F9">
        <w:rPr>
          <w:rFonts w:ascii="Arial" w:hAnsi="Arial" w:cs="Arial"/>
          <w:sz w:val="22"/>
        </w:rPr>
        <w:t xml:space="preserve">Na unutarnjoj </w:t>
      </w:r>
      <w:r w:rsidR="0023102A">
        <w:rPr>
          <w:rFonts w:ascii="Arial" w:hAnsi="Arial" w:cs="Arial"/>
          <w:sz w:val="22"/>
        </w:rPr>
        <w:t>strani omotnice</w:t>
      </w:r>
      <w:r w:rsidRPr="006137F9">
        <w:rPr>
          <w:rFonts w:ascii="Arial" w:hAnsi="Arial" w:cs="Arial"/>
          <w:sz w:val="22"/>
        </w:rPr>
        <w:t xml:space="preserve"> mora biti naznačeno ime i adresa ponuditelja, tako da se ponuda može neotvorena vratiti ponuditelju u slučaju da je zaprimljena izvan roka za dostavu ponude. </w:t>
      </w:r>
    </w:p>
    <w:p w14:paraId="60C87312"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04F36B82" w14:textId="77777777" w:rsidR="00646477" w:rsidRPr="006137F9" w:rsidRDefault="000462CE">
      <w:pPr>
        <w:ind w:left="355" w:right="85"/>
        <w:rPr>
          <w:rFonts w:ascii="Arial" w:hAnsi="Arial" w:cs="Arial"/>
          <w:sz w:val="22"/>
        </w:rPr>
      </w:pPr>
      <w:r w:rsidRPr="006137F9">
        <w:rPr>
          <w:rFonts w:ascii="Arial" w:hAnsi="Arial" w:cs="Arial"/>
          <w:sz w:val="22"/>
        </w:rPr>
        <w:t xml:space="preserve">U roku za dostavu ponude ponuditelj može izmijeniti svoju ponudu ili od nje odustati. Ako ponuditelj tijekom roka za dostavu ponuda mijenja ponudu smatra se da je ponuda dostavljena u trenutku dostave posljednje izmijenjene ponude. </w:t>
      </w:r>
    </w:p>
    <w:p w14:paraId="09701845"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2C5FD1D4" w14:textId="77777777" w:rsidR="00646477" w:rsidRPr="006137F9" w:rsidRDefault="000462CE">
      <w:pPr>
        <w:ind w:left="355" w:right="85"/>
        <w:rPr>
          <w:rFonts w:ascii="Arial" w:hAnsi="Arial" w:cs="Arial"/>
          <w:sz w:val="22"/>
        </w:rPr>
      </w:pPr>
      <w:r w:rsidRPr="006137F9">
        <w:rPr>
          <w:rFonts w:ascii="Arial" w:hAnsi="Arial" w:cs="Arial"/>
          <w:sz w:val="22"/>
        </w:rPr>
        <w:t xml:space="preserve">Nakon isteka roka za zaprimanje ponuda, nijedan ponuditelj ne može mijenjati sadržaj svoje ponude niti je zamijeniti novom. </w:t>
      </w:r>
    </w:p>
    <w:p w14:paraId="730185C8"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1C764CB5" w14:textId="77777777" w:rsidR="00646477" w:rsidRPr="006137F9" w:rsidRDefault="000462CE">
      <w:pPr>
        <w:ind w:left="355" w:right="85"/>
        <w:rPr>
          <w:rFonts w:ascii="Arial" w:hAnsi="Arial" w:cs="Arial"/>
          <w:sz w:val="22"/>
        </w:rPr>
      </w:pPr>
      <w:r w:rsidRPr="006137F9">
        <w:rPr>
          <w:rFonts w:ascii="Arial" w:hAnsi="Arial" w:cs="Arial"/>
          <w:sz w:val="22"/>
        </w:rPr>
        <w:t xml:space="preserve">Nepravodobne, nepotpune ponude i ponude koje nisu dostavljene u zatvorenoj omotnici će se odbaciti. </w:t>
      </w:r>
    </w:p>
    <w:p w14:paraId="016989C2"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48D68E53" w14:textId="3E34ED3B" w:rsidR="00646477" w:rsidRPr="006137F9" w:rsidRDefault="000462CE">
      <w:pPr>
        <w:ind w:left="355" w:right="85"/>
        <w:rPr>
          <w:rFonts w:ascii="Arial" w:hAnsi="Arial" w:cs="Arial"/>
          <w:sz w:val="22"/>
        </w:rPr>
      </w:pPr>
      <w:r w:rsidRPr="006137F9">
        <w:rPr>
          <w:rFonts w:ascii="Arial" w:hAnsi="Arial" w:cs="Arial"/>
          <w:sz w:val="22"/>
        </w:rPr>
        <w:t>Uredovno radno vrijeme pisarnice sa strankama: ponedjeljak - petak 0</w:t>
      </w:r>
      <w:r w:rsidR="00A92276">
        <w:rPr>
          <w:rFonts w:ascii="Arial" w:hAnsi="Arial" w:cs="Arial"/>
          <w:sz w:val="22"/>
        </w:rPr>
        <w:t>8:00</w:t>
      </w:r>
      <w:r w:rsidRPr="006137F9">
        <w:rPr>
          <w:rFonts w:ascii="Arial" w:hAnsi="Arial" w:cs="Arial"/>
          <w:sz w:val="22"/>
        </w:rPr>
        <w:t>-1</w:t>
      </w:r>
      <w:r w:rsidR="00A92276">
        <w:rPr>
          <w:rFonts w:ascii="Arial" w:hAnsi="Arial" w:cs="Arial"/>
          <w:sz w:val="22"/>
        </w:rPr>
        <w:t>1</w:t>
      </w:r>
      <w:r w:rsidRPr="006137F9">
        <w:rPr>
          <w:rFonts w:ascii="Arial" w:hAnsi="Arial" w:cs="Arial"/>
          <w:sz w:val="22"/>
        </w:rPr>
        <w:t>:</w:t>
      </w:r>
      <w:r w:rsidR="00A92276">
        <w:rPr>
          <w:rFonts w:ascii="Arial" w:hAnsi="Arial" w:cs="Arial"/>
          <w:sz w:val="22"/>
        </w:rPr>
        <w:t>00</w:t>
      </w:r>
      <w:r w:rsidRPr="006137F9">
        <w:rPr>
          <w:rFonts w:ascii="Arial" w:hAnsi="Arial" w:cs="Arial"/>
          <w:sz w:val="22"/>
        </w:rPr>
        <w:t xml:space="preserve"> h i od 11:30-</w:t>
      </w:r>
      <w:r w:rsidR="00A92276">
        <w:rPr>
          <w:rFonts w:ascii="Arial" w:hAnsi="Arial" w:cs="Arial"/>
          <w:sz w:val="22"/>
        </w:rPr>
        <w:t>1</w:t>
      </w:r>
      <w:r w:rsidRPr="006137F9">
        <w:rPr>
          <w:rFonts w:ascii="Arial" w:hAnsi="Arial" w:cs="Arial"/>
          <w:sz w:val="22"/>
        </w:rPr>
        <w:t xml:space="preserve">3:30 h. </w:t>
      </w:r>
    </w:p>
    <w:p w14:paraId="6A1EDE7E"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3D4A72FF" w14:textId="671C18BB" w:rsidR="00646477" w:rsidRDefault="000462CE" w:rsidP="00A92276">
      <w:pPr>
        <w:pStyle w:val="Naslov1"/>
        <w:numPr>
          <w:ilvl w:val="0"/>
          <w:numId w:val="7"/>
        </w:numPr>
        <w:ind w:right="69"/>
        <w:rPr>
          <w:rFonts w:ascii="Arial" w:hAnsi="Arial" w:cs="Arial"/>
          <w:sz w:val="22"/>
        </w:rPr>
      </w:pPr>
      <w:r w:rsidRPr="006137F9">
        <w:rPr>
          <w:rFonts w:ascii="Arial" w:hAnsi="Arial" w:cs="Arial"/>
          <w:sz w:val="22"/>
        </w:rPr>
        <w:t xml:space="preserve">VRIJEME I MJESTO JAVNOG OTVARANJA PONUDA </w:t>
      </w:r>
    </w:p>
    <w:p w14:paraId="0F7DC5DB" w14:textId="77777777" w:rsidR="00A92276" w:rsidRPr="00A92276" w:rsidRDefault="00A92276" w:rsidP="00A92276">
      <w:pPr>
        <w:pStyle w:val="Odlomakpopisa"/>
        <w:ind w:left="797" w:firstLine="0"/>
      </w:pPr>
    </w:p>
    <w:p w14:paraId="6C2A77B3" w14:textId="61188F1E" w:rsidR="00646477" w:rsidRPr="006137F9" w:rsidRDefault="000462CE">
      <w:pPr>
        <w:ind w:left="355" w:right="85"/>
        <w:rPr>
          <w:rFonts w:ascii="Arial" w:hAnsi="Arial" w:cs="Arial"/>
          <w:sz w:val="22"/>
        </w:rPr>
      </w:pPr>
      <w:r w:rsidRPr="006137F9">
        <w:rPr>
          <w:rFonts w:ascii="Arial" w:hAnsi="Arial" w:cs="Arial"/>
          <w:sz w:val="22"/>
        </w:rPr>
        <w:t xml:space="preserve">Javno otvaranje ponuda obavit će se u zgradi </w:t>
      </w:r>
      <w:r w:rsidR="00877692" w:rsidRPr="006137F9">
        <w:rPr>
          <w:rFonts w:ascii="Arial" w:hAnsi="Arial" w:cs="Arial"/>
          <w:sz w:val="22"/>
        </w:rPr>
        <w:t>Županijske lučke uprave Zadar</w:t>
      </w:r>
      <w:r w:rsidRPr="006137F9">
        <w:rPr>
          <w:rFonts w:ascii="Arial" w:hAnsi="Arial" w:cs="Arial"/>
          <w:sz w:val="22"/>
        </w:rPr>
        <w:t xml:space="preserve">, </w:t>
      </w:r>
      <w:r w:rsidR="00BC11EB" w:rsidRPr="006137F9">
        <w:rPr>
          <w:rFonts w:ascii="Arial" w:hAnsi="Arial" w:cs="Arial"/>
          <w:sz w:val="22"/>
        </w:rPr>
        <w:t>Franka Lisice 77</w:t>
      </w:r>
      <w:r w:rsidRPr="006137F9">
        <w:rPr>
          <w:rFonts w:ascii="Arial" w:hAnsi="Arial" w:cs="Arial"/>
          <w:sz w:val="22"/>
        </w:rPr>
        <w:t>, 2</w:t>
      </w:r>
      <w:r w:rsidR="00BC11EB" w:rsidRPr="006137F9">
        <w:rPr>
          <w:rFonts w:ascii="Arial" w:hAnsi="Arial" w:cs="Arial"/>
          <w:sz w:val="22"/>
        </w:rPr>
        <w:t>3</w:t>
      </w:r>
      <w:r w:rsidRPr="006137F9">
        <w:rPr>
          <w:rFonts w:ascii="Arial" w:hAnsi="Arial" w:cs="Arial"/>
          <w:sz w:val="22"/>
        </w:rPr>
        <w:t xml:space="preserve"> 000 </w:t>
      </w:r>
      <w:r w:rsidR="00BC11EB" w:rsidRPr="006137F9">
        <w:rPr>
          <w:rFonts w:ascii="Arial" w:hAnsi="Arial" w:cs="Arial"/>
          <w:sz w:val="22"/>
        </w:rPr>
        <w:t>Zadar</w:t>
      </w:r>
      <w:r w:rsidRPr="006137F9">
        <w:rPr>
          <w:rFonts w:ascii="Arial" w:hAnsi="Arial" w:cs="Arial"/>
          <w:sz w:val="22"/>
        </w:rPr>
        <w:t xml:space="preserve"> dana </w:t>
      </w:r>
      <w:r w:rsidR="007132D3" w:rsidRPr="005211D2">
        <w:rPr>
          <w:rFonts w:ascii="Arial" w:hAnsi="Arial" w:cs="Arial"/>
          <w:sz w:val="22"/>
        </w:rPr>
        <w:t>03</w:t>
      </w:r>
      <w:r w:rsidRPr="005211D2">
        <w:rPr>
          <w:rFonts w:ascii="Arial" w:hAnsi="Arial" w:cs="Arial"/>
          <w:sz w:val="22"/>
        </w:rPr>
        <w:t xml:space="preserve">. </w:t>
      </w:r>
      <w:r w:rsidR="007132D3" w:rsidRPr="005211D2">
        <w:rPr>
          <w:rFonts w:ascii="Arial" w:hAnsi="Arial" w:cs="Arial"/>
          <w:sz w:val="22"/>
        </w:rPr>
        <w:t>srpnja</w:t>
      </w:r>
      <w:r w:rsidRPr="005211D2">
        <w:rPr>
          <w:rFonts w:ascii="Arial" w:hAnsi="Arial" w:cs="Arial"/>
          <w:sz w:val="22"/>
        </w:rPr>
        <w:t xml:space="preserve"> 2024.godine, s početkom u 12,00 sati.</w:t>
      </w:r>
      <w:r w:rsidRPr="006137F9">
        <w:rPr>
          <w:rFonts w:ascii="Arial" w:hAnsi="Arial" w:cs="Arial"/>
          <w:sz w:val="22"/>
        </w:rPr>
        <w:t xml:space="preserve"> </w:t>
      </w:r>
    </w:p>
    <w:p w14:paraId="343F10C7"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72737AC8" w14:textId="6A67707C" w:rsidR="00646477" w:rsidRDefault="000462CE" w:rsidP="007132D3">
      <w:pPr>
        <w:pStyle w:val="Naslov1"/>
        <w:numPr>
          <w:ilvl w:val="0"/>
          <w:numId w:val="7"/>
        </w:numPr>
        <w:ind w:right="69"/>
        <w:rPr>
          <w:rFonts w:ascii="Arial" w:hAnsi="Arial" w:cs="Arial"/>
          <w:sz w:val="22"/>
        </w:rPr>
      </w:pPr>
      <w:r w:rsidRPr="006137F9">
        <w:rPr>
          <w:rFonts w:ascii="Arial" w:hAnsi="Arial" w:cs="Arial"/>
          <w:sz w:val="22"/>
        </w:rPr>
        <w:t xml:space="preserve">IZNOS I VRSTA JAMSTVA ZA OZBILJNOST PONUDE </w:t>
      </w:r>
    </w:p>
    <w:p w14:paraId="32FE8CAC" w14:textId="77777777" w:rsidR="007132D3" w:rsidRPr="007132D3" w:rsidRDefault="007132D3" w:rsidP="007132D3">
      <w:pPr>
        <w:pStyle w:val="Odlomakpopisa"/>
        <w:ind w:left="797" w:firstLine="0"/>
      </w:pPr>
    </w:p>
    <w:p w14:paraId="01FA5113" w14:textId="207DE5E8" w:rsidR="009B49CD" w:rsidRPr="009B49CD" w:rsidRDefault="000462CE" w:rsidP="009B49CD">
      <w:pPr>
        <w:ind w:left="355" w:right="85"/>
        <w:rPr>
          <w:rFonts w:ascii="Arial" w:hAnsi="Arial" w:cs="Arial"/>
          <w:sz w:val="22"/>
        </w:rPr>
      </w:pPr>
      <w:r w:rsidRPr="006137F9">
        <w:rPr>
          <w:rFonts w:ascii="Arial" w:hAnsi="Arial" w:cs="Arial"/>
          <w:sz w:val="22"/>
        </w:rPr>
        <w:t>Ponuditelji su dužni uplatiti Jamstvo za ozbiljnost ponude u iznosu 30% početnog iznosa godišnje naknade</w:t>
      </w:r>
      <w:r w:rsidR="009B49CD">
        <w:rPr>
          <w:rFonts w:ascii="Arial" w:hAnsi="Arial" w:cs="Arial"/>
          <w:sz w:val="22"/>
        </w:rPr>
        <w:t xml:space="preserve">: </w:t>
      </w:r>
      <w:r w:rsidRPr="006137F9">
        <w:rPr>
          <w:rFonts w:ascii="Arial" w:hAnsi="Arial" w:cs="Arial"/>
          <w:sz w:val="22"/>
        </w:rPr>
        <w:t xml:space="preserve"> </w:t>
      </w:r>
    </w:p>
    <w:p w14:paraId="7B050789" w14:textId="77777777" w:rsidR="009B49CD" w:rsidRPr="009B49CD" w:rsidRDefault="009B49CD" w:rsidP="009B49CD">
      <w:pPr>
        <w:spacing w:after="0" w:line="259" w:lineRule="auto"/>
        <w:ind w:left="336" w:right="0" w:firstLine="0"/>
        <w:jc w:val="left"/>
        <w:rPr>
          <w:rFonts w:ascii="Arial" w:hAnsi="Arial" w:cs="Arial"/>
          <w:sz w:val="22"/>
        </w:rPr>
      </w:pPr>
      <w:r w:rsidRPr="009B49CD">
        <w:rPr>
          <w:rFonts w:ascii="Arial" w:hAnsi="Arial" w:cs="Arial"/>
          <w:sz w:val="22"/>
        </w:rPr>
        <w:t>IBAN: HR1523900011100854444</w:t>
      </w:r>
    </w:p>
    <w:p w14:paraId="0AFF1779" w14:textId="77777777" w:rsidR="009B49CD" w:rsidRPr="009B49CD" w:rsidRDefault="009B49CD" w:rsidP="009B49CD">
      <w:pPr>
        <w:spacing w:after="0" w:line="259" w:lineRule="auto"/>
        <w:ind w:left="336" w:right="0" w:firstLine="0"/>
        <w:jc w:val="left"/>
        <w:rPr>
          <w:rFonts w:ascii="Arial" w:hAnsi="Arial" w:cs="Arial"/>
          <w:sz w:val="22"/>
        </w:rPr>
      </w:pPr>
      <w:r w:rsidRPr="009B49CD">
        <w:rPr>
          <w:rFonts w:ascii="Arial" w:hAnsi="Arial" w:cs="Arial"/>
          <w:sz w:val="22"/>
        </w:rPr>
        <w:t>Model: HR00</w:t>
      </w:r>
    </w:p>
    <w:p w14:paraId="77343B5F" w14:textId="77777777" w:rsidR="009B49CD" w:rsidRPr="009B49CD" w:rsidRDefault="009B49CD" w:rsidP="009B49CD">
      <w:pPr>
        <w:spacing w:after="0" w:line="259" w:lineRule="auto"/>
        <w:ind w:left="336" w:right="0" w:firstLine="0"/>
        <w:jc w:val="left"/>
        <w:rPr>
          <w:rFonts w:ascii="Arial" w:hAnsi="Arial" w:cs="Arial"/>
          <w:sz w:val="22"/>
        </w:rPr>
      </w:pPr>
      <w:r w:rsidRPr="009B49CD">
        <w:rPr>
          <w:rFonts w:ascii="Arial" w:hAnsi="Arial" w:cs="Arial"/>
          <w:sz w:val="22"/>
        </w:rPr>
        <w:t>Poziv na broj: OIB ponuditelja</w:t>
      </w:r>
    </w:p>
    <w:p w14:paraId="7B90AB89" w14:textId="5EBA861B" w:rsidR="00646477" w:rsidRPr="006137F9" w:rsidRDefault="009B49CD" w:rsidP="009B49CD">
      <w:pPr>
        <w:spacing w:after="0" w:line="259" w:lineRule="auto"/>
        <w:ind w:left="336" w:right="0" w:firstLine="0"/>
        <w:jc w:val="left"/>
        <w:rPr>
          <w:rFonts w:ascii="Arial" w:hAnsi="Arial" w:cs="Arial"/>
          <w:sz w:val="22"/>
        </w:rPr>
      </w:pPr>
      <w:r w:rsidRPr="009B49CD">
        <w:rPr>
          <w:rFonts w:ascii="Arial" w:hAnsi="Arial" w:cs="Arial"/>
          <w:sz w:val="22"/>
        </w:rPr>
        <w:t xml:space="preserve">Opis plaćanja: obavezno navesti </w:t>
      </w:r>
      <w:r w:rsidRPr="006137F9">
        <w:rPr>
          <w:rFonts w:ascii="Arial" w:hAnsi="Arial" w:cs="Arial"/>
          <w:sz w:val="22"/>
        </w:rPr>
        <w:t>mikrolokaciju i djelatnost</w:t>
      </w:r>
    </w:p>
    <w:p w14:paraId="7811949C" w14:textId="77777777" w:rsidR="00646477" w:rsidRPr="006137F9" w:rsidRDefault="000462CE">
      <w:pPr>
        <w:ind w:left="355" w:right="85"/>
        <w:rPr>
          <w:rFonts w:ascii="Arial" w:hAnsi="Arial" w:cs="Arial"/>
          <w:sz w:val="22"/>
        </w:rPr>
      </w:pPr>
      <w:r w:rsidRPr="006137F9">
        <w:rPr>
          <w:rFonts w:ascii="Arial" w:hAnsi="Arial" w:cs="Arial"/>
          <w:sz w:val="22"/>
        </w:rPr>
        <w:t xml:space="preserve">Dokaz o uplati jamstva za ozbiljnost ponude mora biti priložen Ponudi </w:t>
      </w:r>
    </w:p>
    <w:p w14:paraId="557F2FF6"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78B9F86F" w14:textId="05C9E963" w:rsidR="00646477" w:rsidRDefault="000462CE" w:rsidP="009B49CD">
      <w:pPr>
        <w:spacing w:after="28"/>
        <w:ind w:left="355" w:right="85"/>
        <w:rPr>
          <w:rFonts w:ascii="Arial" w:hAnsi="Arial" w:cs="Arial"/>
          <w:sz w:val="22"/>
        </w:rPr>
      </w:pPr>
      <w:r w:rsidRPr="006137F9">
        <w:rPr>
          <w:rFonts w:ascii="Arial" w:hAnsi="Arial" w:cs="Arial"/>
          <w:sz w:val="22"/>
        </w:rPr>
        <w:lastRenderedPageBreak/>
        <w:t xml:space="preserve">Dokazom o uplati jamstva za ozbiljnost ponude neće se smatrati nalog za plaćanje u kojem stoji da je nalog u izvršenju. </w:t>
      </w:r>
    </w:p>
    <w:p w14:paraId="2E0B3FFA" w14:textId="77777777" w:rsidR="009B49CD" w:rsidRPr="006137F9" w:rsidRDefault="009B49CD" w:rsidP="009B49CD">
      <w:pPr>
        <w:spacing w:after="28"/>
        <w:ind w:left="355" w:right="85"/>
        <w:rPr>
          <w:rFonts w:ascii="Arial" w:hAnsi="Arial" w:cs="Arial"/>
          <w:sz w:val="22"/>
        </w:rPr>
      </w:pPr>
    </w:p>
    <w:p w14:paraId="117CBBE1" w14:textId="7EC88279" w:rsidR="00646477" w:rsidRPr="006137F9" w:rsidRDefault="000462CE">
      <w:pPr>
        <w:ind w:left="355" w:right="85"/>
        <w:rPr>
          <w:rFonts w:ascii="Arial" w:hAnsi="Arial" w:cs="Arial"/>
          <w:sz w:val="22"/>
        </w:rPr>
      </w:pPr>
      <w:r w:rsidRPr="006137F9">
        <w:rPr>
          <w:rFonts w:ascii="Arial" w:hAnsi="Arial" w:cs="Arial"/>
          <w:sz w:val="22"/>
        </w:rPr>
        <w:t xml:space="preserve">Uplata jamstva mora biti evidentirana na poslovnom računu </w:t>
      </w:r>
      <w:r w:rsidR="00877692" w:rsidRPr="006137F9">
        <w:rPr>
          <w:rFonts w:ascii="Arial" w:hAnsi="Arial" w:cs="Arial"/>
          <w:sz w:val="22"/>
        </w:rPr>
        <w:t xml:space="preserve">Županijske lučke uprave Zadar </w:t>
      </w:r>
      <w:r w:rsidRPr="006137F9">
        <w:rPr>
          <w:rFonts w:ascii="Arial" w:hAnsi="Arial" w:cs="Arial"/>
          <w:sz w:val="22"/>
        </w:rPr>
        <w:t xml:space="preserve">najkasnije do trenutka otvaranja ponuda. </w:t>
      </w:r>
    </w:p>
    <w:p w14:paraId="79405C75" w14:textId="77777777" w:rsidR="00646477" w:rsidRPr="006137F9" w:rsidRDefault="000462CE">
      <w:pPr>
        <w:spacing w:after="26" w:line="259" w:lineRule="auto"/>
        <w:ind w:left="336" w:right="0" w:firstLine="0"/>
        <w:jc w:val="left"/>
        <w:rPr>
          <w:rFonts w:ascii="Arial" w:hAnsi="Arial" w:cs="Arial"/>
          <w:sz w:val="22"/>
        </w:rPr>
      </w:pPr>
      <w:r w:rsidRPr="006137F9">
        <w:rPr>
          <w:rFonts w:ascii="Arial" w:hAnsi="Arial" w:cs="Arial"/>
          <w:sz w:val="22"/>
        </w:rPr>
        <w:t xml:space="preserve"> </w:t>
      </w:r>
    </w:p>
    <w:p w14:paraId="00A21877" w14:textId="0F91BB42" w:rsidR="009B49CD" w:rsidRDefault="000462CE" w:rsidP="009B49CD">
      <w:pPr>
        <w:pStyle w:val="Naslov1"/>
        <w:numPr>
          <w:ilvl w:val="0"/>
          <w:numId w:val="7"/>
        </w:numPr>
        <w:spacing w:after="0"/>
        <w:ind w:right="69"/>
        <w:rPr>
          <w:rFonts w:ascii="Arial" w:hAnsi="Arial" w:cs="Arial"/>
          <w:sz w:val="22"/>
        </w:rPr>
      </w:pPr>
      <w:r w:rsidRPr="006137F9">
        <w:rPr>
          <w:rFonts w:ascii="Arial" w:hAnsi="Arial" w:cs="Arial"/>
          <w:sz w:val="22"/>
        </w:rPr>
        <w:t xml:space="preserve">ROK U KOJEM JE ODABRANI PONUDITELJ DUŽAN ZAPOČETI OBAVLJANJE </w:t>
      </w:r>
    </w:p>
    <w:p w14:paraId="3527FDC6" w14:textId="64C997C2" w:rsidR="00646477" w:rsidRDefault="009B49CD" w:rsidP="009B49CD">
      <w:pPr>
        <w:pStyle w:val="Naslov1"/>
        <w:spacing w:after="0"/>
        <w:ind w:left="437" w:right="69" w:firstLine="0"/>
        <w:rPr>
          <w:rFonts w:ascii="Arial" w:hAnsi="Arial" w:cs="Arial"/>
          <w:sz w:val="22"/>
        </w:rPr>
      </w:pPr>
      <w:r>
        <w:rPr>
          <w:rFonts w:ascii="Arial" w:hAnsi="Arial" w:cs="Arial"/>
          <w:sz w:val="22"/>
        </w:rPr>
        <w:t xml:space="preserve">      </w:t>
      </w:r>
      <w:r w:rsidR="000462CE" w:rsidRPr="006137F9">
        <w:rPr>
          <w:rFonts w:ascii="Arial" w:hAnsi="Arial" w:cs="Arial"/>
          <w:sz w:val="22"/>
        </w:rPr>
        <w:t xml:space="preserve">DJELATNOSTI </w:t>
      </w:r>
    </w:p>
    <w:p w14:paraId="24CFE3F1" w14:textId="77777777" w:rsidR="009B49CD" w:rsidRPr="009B49CD" w:rsidRDefault="009B49CD" w:rsidP="009B49CD"/>
    <w:p w14:paraId="5A3F65C7" w14:textId="77777777" w:rsidR="00646477" w:rsidRPr="006137F9" w:rsidRDefault="000462CE">
      <w:pPr>
        <w:ind w:left="355" w:right="85"/>
        <w:rPr>
          <w:rFonts w:ascii="Arial" w:hAnsi="Arial" w:cs="Arial"/>
          <w:sz w:val="22"/>
        </w:rPr>
      </w:pPr>
      <w:r w:rsidRPr="006137F9">
        <w:rPr>
          <w:rFonts w:ascii="Arial" w:hAnsi="Arial" w:cs="Arial"/>
          <w:sz w:val="22"/>
        </w:rPr>
        <w:t xml:space="preserve">Odabrani ponuditelj dužan je započeti s obavljanjem djelatnosti u vremenu u kojem se obvezao u ponudi pod kriterijem ocjenjivanja ponuda. </w:t>
      </w:r>
    </w:p>
    <w:p w14:paraId="4D305CC2" w14:textId="77777777" w:rsidR="00646477" w:rsidRPr="006137F9" w:rsidRDefault="000462CE">
      <w:pPr>
        <w:spacing w:after="23" w:line="259" w:lineRule="auto"/>
        <w:ind w:left="336" w:right="0" w:firstLine="0"/>
        <w:jc w:val="left"/>
        <w:rPr>
          <w:rFonts w:ascii="Arial" w:hAnsi="Arial" w:cs="Arial"/>
          <w:sz w:val="22"/>
        </w:rPr>
      </w:pPr>
      <w:r w:rsidRPr="006137F9">
        <w:rPr>
          <w:rFonts w:ascii="Arial" w:hAnsi="Arial" w:cs="Arial"/>
          <w:sz w:val="22"/>
        </w:rPr>
        <w:t xml:space="preserve"> </w:t>
      </w:r>
    </w:p>
    <w:p w14:paraId="536353AB" w14:textId="7A9FDAB4" w:rsidR="00646477" w:rsidRDefault="000462CE" w:rsidP="009B49CD">
      <w:pPr>
        <w:pStyle w:val="Naslov1"/>
        <w:numPr>
          <w:ilvl w:val="0"/>
          <w:numId w:val="7"/>
        </w:numPr>
        <w:ind w:right="69"/>
        <w:rPr>
          <w:rFonts w:ascii="Arial" w:hAnsi="Arial" w:cs="Arial"/>
          <w:sz w:val="22"/>
        </w:rPr>
      </w:pPr>
      <w:r w:rsidRPr="006137F9">
        <w:rPr>
          <w:rFonts w:ascii="Arial" w:hAnsi="Arial" w:cs="Arial"/>
          <w:sz w:val="22"/>
        </w:rPr>
        <w:t xml:space="preserve">PROVEDBA I UVJETI NATJEČAJA </w:t>
      </w:r>
    </w:p>
    <w:p w14:paraId="56684EB2" w14:textId="77777777" w:rsidR="009B49CD" w:rsidRPr="009B49CD" w:rsidRDefault="009B49CD" w:rsidP="009B49CD">
      <w:pPr>
        <w:pStyle w:val="Odlomakpopisa"/>
        <w:ind w:left="797" w:firstLine="0"/>
      </w:pPr>
    </w:p>
    <w:p w14:paraId="248DB51E" w14:textId="4E4DBF7A" w:rsidR="00646477" w:rsidRPr="006137F9" w:rsidRDefault="000462CE">
      <w:pPr>
        <w:ind w:left="355" w:right="85"/>
        <w:rPr>
          <w:rFonts w:ascii="Arial" w:hAnsi="Arial" w:cs="Arial"/>
          <w:sz w:val="22"/>
        </w:rPr>
      </w:pPr>
      <w:r w:rsidRPr="006137F9">
        <w:rPr>
          <w:rFonts w:ascii="Arial" w:hAnsi="Arial" w:cs="Arial"/>
          <w:sz w:val="22"/>
        </w:rPr>
        <w:t>Pravo podnošenja ponude, odnosno prijave za s</w:t>
      </w:r>
      <w:r w:rsidR="00AF00C1">
        <w:rPr>
          <w:rFonts w:ascii="Arial" w:hAnsi="Arial" w:cs="Arial"/>
          <w:sz w:val="22"/>
        </w:rPr>
        <w:t>udjelovanje na javnom natječaju</w:t>
      </w:r>
      <w:r w:rsidRPr="006137F9">
        <w:rPr>
          <w:rFonts w:ascii="Arial" w:hAnsi="Arial" w:cs="Arial"/>
          <w:sz w:val="22"/>
        </w:rPr>
        <w:t xml:space="preserve"> imaju sve fizičke osobe državljani Republike Hrvatske i državljani država članica Europske unije, kao i sve pravne osobe koje imaju registrirano sjedište u Republici Hrvatskoj, odnosno nekoj od država članica Europske unije. </w:t>
      </w:r>
    </w:p>
    <w:p w14:paraId="6B6A0C3F" w14:textId="77777777" w:rsidR="00646477" w:rsidRPr="006137F9" w:rsidRDefault="000462CE">
      <w:pPr>
        <w:spacing w:after="23" w:line="259" w:lineRule="auto"/>
        <w:ind w:left="336" w:right="0" w:firstLine="0"/>
        <w:jc w:val="left"/>
        <w:rPr>
          <w:rFonts w:ascii="Arial" w:hAnsi="Arial" w:cs="Arial"/>
          <w:sz w:val="22"/>
        </w:rPr>
      </w:pPr>
      <w:r w:rsidRPr="006137F9">
        <w:rPr>
          <w:rFonts w:ascii="Arial" w:hAnsi="Arial" w:cs="Arial"/>
          <w:sz w:val="22"/>
        </w:rPr>
        <w:t xml:space="preserve"> </w:t>
      </w:r>
    </w:p>
    <w:p w14:paraId="5E64D09C" w14:textId="09BCB4A3" w:rsidR="00646477" w:rsidRPr="006137F9" w:rsidRDefault="000462CE">
      <w:pPr>
        <w:ind w:left="355" w:right="85"/>
        <w:rPr>
          <w:rFonts w:ascii="Arial" w:hAnsi="Arial" w:cs="Arial"/>
          <w:sz w:val="22"/>
        </w:rPr>
      </w:pPr>
      <w:r w:rsidRPr="006137F9">
        <w:rPr>
          <w:rFonts w:ascii="Arial" w:hAnsi="Arial" w:cs="Arial"/>
          <w:sz w:val="22"/>
        </w:rPr>
        <w:t xml:space="preserve">Natječaj za davanje dozvola na lučkom području iz </w:t>
      </w:r>
      <w:r w:rsidRPr="0023102A">
        <w:rPr>
          <w:rFonts w:ascii="Arial" w:hAnsi="Arial" w:cs="Arial"/>
          <w:sz w:val="22"/>
        </w:rPr>
        <w:t xml:space="preserve">točke </w:t>
      </w:r>
      <w:r w:rsidR="0023102A" w:rsidRPr="0023102A">
        <w:rPr>
          <w:rFonts w:ascii="Arial" w:hAnsi="Arial" w:cs="Arial"/>
          <w:sz w:val="22"/>
        </w:rPr>
        <w:t>1</w:t>
      </w:r>
      <w:r w:rsidRPr="0023102A">
        <w:rPr>
          <w:rFonts w:ascii="Arial" w:hAnsi="Arial" w:cs="Arial"/>
          <w:sz w:val="22"/>
        </w:rPr>
        <w:t>.</w:t>
      </w:r>
      <w:r w:rsidRPr="006137F9">
        <w:rPr>
          <w:rFonts w:ascii="Arial" w:hAnsi="Arial" w:cs="Arial"/>
          <w:sz w:val="22"/>
        </w:rPr>
        <w:t xml:space="preserve"> provodi se prikupljanjem pisanih ponuda. Prikupljanje pisanih ponuda provodi se dostavom putem preporučene pošte ili neposrednom predajom u pisarnici</w:t>
      </w:r>
      <w:r w:rsidR="00877692" w:rsidRPr="006137F9">
        <w:rPr>
          <w:rFonts w:ascii="Arial" w:hAnsi="Arial" w:cs="Arial"/>
          <w:sz w:val="22"/>
        </w:rPr>
        <w:t xml:space="preserve"> Županijske lučke uprave Zadar</w:t>
      </w:r>
      <w:r w:rsidRPr="006137F9">
        <w:rPr>
          <w:rFonts w:ascii="Arial" w:hAnsi="Arial" w:cs="Arial"/>
          <w:sz w:val="22"/>
        </w:rPr>
        <w:t xml:space="preserve">. </w:t>
      </w:r>
    </w:p>
    <w:p w14:paraId="5CA3D719" w14:textId="77777777" w:rsidR="00646477" w:rsidRPr="006137F9" w:rsidRDefault="000462CE">
      <w:pPr>
        <w:spacing w:after="22" w:line="259" w:lineRule="auto"/>
        <w:ind w:left="336" w:right="0" w:firstLine="0"/>
        <w:jc w:val="left"/>
        <w:rPr>
          <w:rFonts w:ascii="Arial" w:hAnsi="Arial" w:cs="Arial"/>
          <w:sz w:val="22"/>
        </w:rPr>
      </w:pPr>
      <w:r w:rsidRPr="006137F9">
        <w:rPr>
          <w:rFonts w:ascii="Arial" w:hAnsi="Arial" w:cs="Arial"/>
          <w:sz w:val="22"/>
        </w:rPr>
        <w:t xml:space="preserve"> </w:t>
      </w:r>
    </w:p>
    <w:p w14:paraId="147FBF8A" w14:textId="33BCFC09" w:rsidR="00646477" w:rsidRPr="006137F9" w:rsidRDefault="000462CE">
      <w:pPr>
        <w:ind w:left="355" w:right="85"/>
        <w:rPr>
          <w:rFonts w:ascii="Arial" w:hAnsi="Arial" w:cs="Arial"/>
          <w:sz w:val="22"/>
        </w:rPr>
      </w:pPr>
      <w:r w:rsidRPr="006137F9">
        <w:rPr>
          <w:rFonts w:ascii="Arial" w:hAnsi="Arial" w:cs="Arial"/>
          <w:sz w:val="22"/>
        </w:rPr>
        <w:t xml:space="preserve">Natječaj provodi Povjerenstvo za dodjelu dozvola na lučkom području </w:t>
      </w:r>
      <w:r w:rsidR="00877692" w:rsidRPr="006137F9">
        <w:rPr>
          <w:rFonts w:ascii="Arial" w:hAnsi="Arial" w:cs="Arial"/>
          <w:sz w:val="22"/>
        </w:rPr>
        <w:t>Županijske lučke uprave Zadar</w:t>
      </w:r>
      <w:r w:rsidRPr="006137F9">
        <w:rPr>
          <w:rFonts w:ascii="Arial" w:hAnsi="Arial" w:cs="Arial"/>
          <w:sz w:val="22"/>
        </w:rPr>
        <w:t xml:space="preserve"> imenovano posebnom Odlukom ravnatelja (dalje u tekstu: Povjerenstvo). </w:t>
      </w:r>
    </w:p>
    <w:p w14:paraId="03E3C25D" w14:textId="77777777" w:rsidR="00646477" w:rsidRPr="006137F9" w:rsidRDefault="000462CE">
      <w:pPr>
        <w:spacing w:after="11" w:line="259" w:lineRule="auto"/>
        <w:ind w:left="336" w:right="0" w:firstLine="0"/>
        <w:jc w:val="left"/>
        <w:rPr>
          <w:rFonts w:ascii="Arial" w:hAnsi="Arial" w:cs="Arial"/>
          <w:sz w:val="22"/>
        </w:rPr>
      </w:pPr>
      <w:r w:rsidRPr="006137F9">
        <w:rPr>
          <w:rFonts w:ascii="Arial" w:hAnsi="Arial" w:cs="Arial"/>
          <w:sz w:val="22"/>
        </w:rPr>
        <w:t xml:space="preserve"> </w:t>
      </w:r>
    </w:p>
    <w:p w14:paraId="53A42A39" w14:textId="77777777" w:rsidR="00646477" w:rsidRPr="006137F9" w:rsidRDefault="000462CE">
      <w:pPr>
        <w:ind w:left="355" w:right="85"/>
        <w:rPr>
          <w:rFonts w:ascii="Arial" w:hAnsi="Arial" w:cs="Arial"/>
          <w:sz w:val="22"/>
        </w:rPr>
      </w:pPr>
      <w:r w:rsidRPr="006137F9">
        <w:rPr>
          <w:rFonts w:ascii="Arial" w:hAnsi="Arial" w:cs="Arial"/>
          <w:sz w:val="22"/>
        </w:rPr>
        <w:t xml:space="preserve">Obvezni uvjeti natječaja koje svaki ponuditelj mora ispunjavati: </w:t>
      </w:r>
    </w:p>
    <w:p w14:paraId="5BF4AEA3" w14:textId="77777777" w:rsidR="00646477" w:rsidRPr="006137F9" w:rsidRDefault="000462CE">
      <w:pPr>
        <w:numPr>
          <w:ilvl w:val="0"/>
          <w:numId w:val="3"/>
        </w:numPr>
        <w:ind w:right="85" w:hanging="240"/>
        <w:rPr>
          <w:rFonts w:ascii="Arial" w:hAnsi="Arial" w:cs="Arial"/>
          <w:sz w:val="22"/>
        </w:rPr>
      </w:pPr>
      <w:r w:rsidRPr="006137F9">
        <w:rPr>
          <w:rFonts w:ascii="Arial" w:hAnsi="Arial" w:cs="Arial"/>
          <w:sz w:val="22"/>
        </w:rPr>
        <w:t xml:space="preserve">da je ponuditelj registriran za obavljanje djelatnosti za koju podnosi prijavu na natječaj </w:t>
      </w:r>
    </w:p>
    <w:p w14:paraId="54DC8C90" w14:textId="77777777" w:rsidR="00646477" w:rsidRPr="006137F9" w:rsidRDefault="000462CE">
      <w:pPr>
        <w:numPr>
          <w:ilvl w:val="0"/>
          <w:numId w:val="3"/>
        </w:numPr>
        <w:ind w:right="85" w:hanging="240"/>
        <w:rPr>
          <w:rFonts w:ascii="Arial" w:hAnsi="Arial" w:cs="Arial"/>
          <w:sz w:val="22"/>
        </w:rPr>
      </w:pPr>
      <w:r w:rsidRPr="006137F9">
        <w:rPr>
          <w:rFonts w:ascii="Arial" w:hAnsi="Arial" w:cs="Arial"/>
          <w:sz w:val="22"/>
        </w:rPr>
        <w:t xml:space="preserve">da ponuditelj nema dospjelih obveza temeljem javnih davanja </w:t>
      </w:r>
    </w:p>
    <w:p w14:paraId="2C0958FD" w14:textId="3C51AD65" w:rsidR="00646477" w:rsidRPr="006137F9" w:rsidRDefault="000462CE">
      <w:pPr>
        <w:numPr>
          <w:ilvl w:val="0"/>
          <w:numId w:val="3"/>
        </w:numPr>
        <w:ind w:right="85" w:hanging="240"/>
        <w:rPr>
          <w:rFonts w:ascii="Arial" w:hAnsi="Arial" w:cs="Arial"/>
          <w:sz w:val="22"/>
        </w:rPr>
      </w:pPr>
      <w:r w:rsidRPr="006137F9">
        <w:rPr>
          <w:rFonts w:ascii="Arial" w:hAnsi="Arial" w:cs="Arial"/>
          <w:sz w:val="22"/>
        </w:rPr>
        <w:t xml:space="preserve">da ponuditelj nema dospjelih nepodmirenih financijskih obveza prema </w:t>
      </w:r>
      <w:r w:rsidR="00971E07" w:rsidRPr="006137F9">
        <w:rPr>
          <w:rFonts w:ascii="Arial" w:hAnsi="Arial" w:cs="Arial"/>
          <w:sz w:val="22"/>
        </w:rPr>
        <w:t>Županijsk</w:t>
      </w:r>
      <w:r w:rsidR="00AF00C1">
        <w:rPr>
          <w:rFonts w:ascii="Arial" w:hAnsi="Arial" w:cs="Arial"/>
          <w:sz w:val="22"/>
        </w:rPr>
        <w:t>oj</w:t>
      </w:r>
      <w:r w:rsidR="00971E07" w:rsidRPr="006137F9">
        <w:rPr>
          <w:rFonts w:ascii="Arial" w:hAnsi="Arial" w:cs="Arial"/>
          <w:sz w:val="22"/>
        </w:rPr>
        <w:t xml:space="preserve"> lučk</w:t>
      </w:r>
      <w:r w:rsidR="00AF00C1">
        <w:rPr>
          <w:rFonts w:ascii="Arial" w:hAnsi="Arial" w:cs="Arial"/>
          <w:sz w:val="22"/>
        </w:rPr>
        <w:t>oj</w:t>
      </w:r>
      <w:r w:rsidR="00971E07" w:rsidRPr="006137F9">
        <w:rPr>
          <w:rFonts w:ascii="Arial" w:hAnsi="Arial" w:cs="Arial"/>
          <w:sz w:val="22"/>
        </w:rPr>
        <w:t xml:space="preserve"> uprav</w:t>
      </w:r>
      <w:r w:rsidR="00AF00C1">
        <w:rPr>
          <w:rFonts w:ascii="Arial" w:hAnsi="Arial" w:cs="Arial"/>
          <w:sz w:val="22"/>
        </w:rPr>
        <w:t>i</w:t>
      </w:r>
      <w:r w:rsidR="00971E07" w:rsidRPr="006137F9">
        <w:rPr>
          <w:rFonts w:ascii="Arial" w:hAnsi="Arial" w:cs="Arial"/>
          <w:sz w:val="22"/>
        </w:rPr>
        <w:t xml:space="preserve"> Zadar</w:t>
      </w:r>
      <w:r w:rsidRPr="006137F9">
        <w:rPr>
          <w:rFonts w:ascii="Arial" w:hAnsi="Arial" w:cs="Arial"/>
          <w:sz w:val="22"/>
        </w:rPr>
        <w:t xml:space="preserve"> po </w:t>
      </w:r>
      <w:r w:rsidR="0023102A">
        <w:rPr>
          <w:rFonts w:ascii="Arial" w:hAnsi="Arial" w:cs="Arial"/>
          <w:sz w:val="22"/>
        </w:rPr>
        <w:t>bilo kojoj osnovi</w:t>
      </w:r>
      <w:r w:rsidRPr="006137F9">
        <w:rPr>
          <w:rFonts w:ascii="Arial" w:hAnsi="Arial" w:cs="Arial"/>
          <w:sz w:val="22"/>
        </w:rPr>
        <w:t xml:space="preserve"> </w:t>
      </w:r>
    </w:p>
    <w:p w14:paraId="7DA7B23B" w14:textId="77777777" w:rsidR="00646477" w:rsidRPr="006137F9" w:rsidRDefault="000462CE">
      <w:pPr>
        <w:numPr>
          <w:ilvl w:val="0"/>
          <w:numId w:val="3"/>
        </w:numPr>
        <w:spacing w:after="28"/>
        <w:ind w:right="85" w:hanging="240"/>
        <w:rPr>
          <w:rFonts w:ascii="Arial" w:hAnsi="Arial" w:cs="Arial"/>
          <w:sz w:val="22"/>
        </w:rPr>
      </w:pPr>
      <w:r w:rsidRPr="006137F9">
        <w:rPr>
          <w:rFonts w:ascii="Arial" w:hAnsi="Arial" w:cs="Arial"/>
          <w:sz w:val="22"/>
        </w:rPr>
        <w:t xml:space="preserve">da ponuditelj nije koristio pomorsko dobro/lučko područje bez valjane pravne osnove i/ili uzrokovao štetu na pomorskom dobru/lučkom području. </w:t>
      </w:r>
    </w:p>
    <w:p w14:paraId="256D76D9"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73752E95" w14:textId="19449D1D" w:rsidR="00646477" w:rsidRPr="006137F9" w:rsidRDefault="000462CE">
      <w:pPr>
        <w:ind w:left="355" w:right="85"/>
        <w:rPr>
          <w:rFonts w:ascii="Arial" w:hAnsi="Arial" w:cs="Arial"/>
          <w:sz w:val="22"/>
        </w:rPr>
      </w:pPr>
      <w:r w:rsidRPr="006137F9">
        <w:rPr>
          <w:rFonts w:ascii="Arial" w:hAnsi="Arial" w:cs="Arial"/>
          <w:sz w:val="22"/>
        </w:rPr>
        <w:t xml:space="preserve">U ponudi je potrebno izrijekom naznačiti oznaku mikrolokacije, </w:t>
      </w:r>
      <w:r w:rsidRPr="0023102A">
        <w:rPr>
          <w:rFonts w:ascii="Arial" w:hAnsi="Arial" w:cs="Arial"/>
          <w:sz w:val="22"/>
        </w:rPr>
        <w:t>naziv djelatnosti</w:t>
      </w:r>
      <w:r w:rsidRPr="006137F9">
        <w:rPr>
          <w:rFonts w:ascii="Arial" w:hAnsi="Arial" w:cs="Arial"/>
          <w:sz w:val="22"/>
        </w:rPr>
        <w:t xml:space="preserve"> te sredstva za koje se ponuda podnosi, sukladno tabelarnom prikazu iz Priloga 1. ovog Javnog natječaja. </w:t>
      </w:r>
    </w:p>
    <w:p w14:paraId="549CA4A8" w14:textId="1B0B2E8B" w:rsidR="00646477" w:rsidRPr="006137F9" w:rsidRDefault="000462CE" w:rsidP="00A8617D">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18659567" w14:textId="77777777" w:rsidR="00646477" w:rsidRPr="006137F9" w:rsidRDefault="000462CE">
      <w:pPr>
        <w:spacing w:after="29"/>
        <w:ind w:left="355" w:right="85"/>
        <w:rPr>
          <w:rFonts w:ascii="Arial" w:hAnsi="Arial" w:cs="Arial"/>
          <w:sz w:val="22"/>
        </w:rPr>
      </w:pPr>
      <w:r w:rsidRPr="006137F9">
        <w:rPr>
          <w:rFonts w:ascii="Arial" w:hAnsi="Arial" w:cs="Arial"/>
          <w:sz w:val="22"/>
        </w:rPr>
        <w:t xml:space="preserve">Povjerenstvo je dužno razmotriti pravodobne ponude i utvrditi sadržavaju li iste sve podatke i dokumentaciju propisanu u natječaju te da li ponuditelj ispunjava obvezne uvjete natječaja. </w:t>
      </w:r>
    </w:p>
    <w:p w14:paraId="0C215821" w14:textId="77777777" w:rsidR="00646477" w:rsidRPr="006137F9" w:rsidRDefault="000462CE">
      <w:pPr>
        <w:spacing w:after="23" w:line="259" w:lineRule="auto"/>
        <w:ind w:left="336" w:right="0" w:firstLine="0"/>
        <w:jc w:val="left"/>
        <w:rPr>
          <w:rFonts w:ascii="Arial" w:hAnsi="Arial" w:cs="Arial"/>
          <w:sz w:val="22"/>
        </w:rPr>
      </w:pPr>
      <w:r w:rsidRPr="006137F9">
        <w:rPr>
          <w:rFonts w:ascii="Arial" w:hAnsi="Arial" w:cs="Arial"/>
          <w:sz w:val="22"/>
        </w:rPr>
        <w:t xml:space="preserve"> </w:t>
      </w:r>
    </w:p>
    <w:p w14:paraId="763E96F1" w14:textId="77777777" w:rsidR="00646477" w:rsidRPr="006137F9" w:rsidRDefault="000462CE">
      <w:pPr>
        <w:ind w:left="355" w:right="85"/>
        <w:rPr>
          <w:rFonts w:ascii="Arial" w:hAnsi="Arial" w:cs="Arial"/>
          <w:sz w:val="22"/>
        </w:rPr>
      </w:pPr>
      <w:r w:rsidRPr="006137F9">
        <w:rPr>
          <w:rFonts w:ascii="Arial" w:hAnsi="Arial" w:cs="Arial"/>
          <w:sz w:val="22"/>
        </w:rPr>
        <w:t xml:space="preserve">Za pojedinu mikrolokaciju potrebno je priložiti jedinstvenu, zasebnu ponudu. </w:t>
      </w:r>
    </w:p>
    <w:p w14:paraId="5A319B27"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3C1A0DE5" w14:textId="6C9D78E9" w:rsidR="00646477" w:rsidRPr="006137F9" w:rsidRDefault="000462CE">
      <w:pPr>
        <w:ind w:left="355" w:right="85"/>
        <w:rPr>
          <w:rFonts w:ascii="Arial" w:hAnsi="Arial" w:cs="Arial"/>
          <w:sz w:val="22"/>
        </w:rPr>
      </w:pPr>
      <w:r w:rsidRPr="006137F9">
        <w:rPr>
          <w:rFonts w:ascii="Arial" w:hAnsi="Arial" w:cs="Arial"/>
          <w:sz w:val="22"/>
        </w:rPr>
        <w:t>Ponuda koja je podnesena za više mikrolokacija, ponuda u kojoj nije naveden ponuđeni iznos naknade ili ponuda iz koje nije moguće odrediti za koju mikrolokaciju, djelatnosti i sredstva</w:t>
      </w:r>
      <w:r w:rsidR="00966A72">
        <w:rPr>
          <w:rFonts w:ascii="Arial" w:hAnsi="Arial" w:cs="Arial"/>
          <w:sz w:val="22"/>
        </w:rPr>
        <w:t xml:space="preserve"> </w:t>
      </w:r>
      <w:r w:rsidRPr="006137F9">
        <w:rPr>
          <w:rFonts w:ascii="Arial" w:hAnsi="Arial" w:cs="Arial"/>
          <w:sz w:val="22"/>
        </w:rPr>
        <w:t xml:space="preserve">se ponuda podnosi, smatrat će se neurednom i nepotpunom ponudom te se neće uzeti u razmatranje. </w:t>
      </w:r>
    </w:p>
    <w:p w14:paraId="4E93E527"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1ACAF6A4" w14:textId="77777777" w:rsidR="00646477" w:rsidRPr="006137F9" w:rsidRDefault="000462CE">
      <w:pPr>
        <w:spacing w:after="28"/>
        <w:ind w:left="355" w:right="85"/>
        <w:rPr>
          <w:rFonts w:ascii="Arial" w:hAnsi="Arial" w:cs="Arial"/>
          <w:sz w:val="22"/>
        </w:rPr>
      </w:pPr>
      <w:r w:rsidRPr="006137F9">
        <w:rPr>
          <w:rFonts w:ascii="Arial" w:hAnsi="Arial" w:cs="Arial"/>
          <w:sz w:val="22"/>
        </w:rPr>
        <w:lastRenderedPageBreak/>
        <w:t xml:space="preserve">Ponude ponuditelja koji ne ispunjavaju obvezne uvjete natječaja neće se uzeti u obzir prilikom utvrđivanja najpovoljnije ponude. </w:t>
      </w:r>
    </w:p>
    <w:p w14:paraId="7764B383"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633FC3EA" w14:textId="16F38103" w:rsidR="00966A72" w:rsidRDefault="000462CE" w:rsidP="00966A72">
      <w:pPr>
        <w:pStyle w:val="Naslov1"/>
        <w:numPr>
          <w:ilvl w:val="0"/>
          <w:numId w:val="7"/>
        </w:numPr>
        <w:ind w:right="69"/>
        <w:rPr>
          <w:rFonts w:ascii="Arial" w:hAnsi="Arial" w:cs="Arial"/>
          <w:sz w:val="22"/>
        </w:rPr>
      </w:pPr>
      <w:r w:rsidRPr="006137F9">
        <w:rPr>
          <w:rFonts w:ascii="Arial" w:hAnsi="Arial" w:cs="Arial"/>
          <w:sz w:val="22"/>
        </w:rPr>
        <w:t xml:space="preserve">SADRŽAJ PONUDE ZA SUDJELOVANJE U NATJEČAJU ZA DODJELU DOZVOLE NA </w:t>
      </w:r>
    </w:p>
    <w:p w14:paraId="6D47A2CC" w14:textId="317726AC" w:rsidR="00646477" w:rsidRDefault="00966A72" w:rsidP="00966A72">
      <w:pPr>
        <w:pStyle w:val="Naslov1"/>
        <w:ind w:left="437" w:right="69" w:firstLine="0"/>
        <w:rPr>
          <w:rFonts w:ascii="Arial" w:hAnsi="Arial" w:cs="Arial"/>
          <w:sz w:val="22"/>
        </w:rPr>
      </w:pPr>
      <w:r>
        <w:rPr>
          <w:rFonts w:ascii="Arial" w:hAnsi="Arial" w:cs="Arial"/>
          <w:sz w:val="22"/>
        </w:rPr>
        <w:t xml:space="preserve">       </w:t>
      </w:r>
      <w:r w:rsidR="000462CE" w:rsidRPr="006137F9">
        <w:rPr>
          <w:rFonts w:ascii="Arial" w:hAnsi="Arial" w:cs="Arial"/>
          <w:sz w:val="22"/>
        </w:rPr>
        <w:t xml:space="preserve">LUČKOM PODRUČJU </w:t>
      </w:r>
    </w:p>
    <w:p w14:paraId="709559D5" w14:textId="77777777" w:rsidR="00966A72" w:rsidRPr="00966A72" w:rsidRDefault="00966A72" w:rsidP="00966A72"/>
    <w:p w14:paraId="703D4FD6" w14:textId="77777777" w:rsidR="00646477" w:rsidRDefault="000462CE">
      <w:pPr>
        <w:ind w:left="355" w:right="85"/>
        <w:rPr>
          <w:rFonts w:ascii="Arial" w:hAnsi="Arial" w:cs="Arial"/>
          <w:sz w:val="22"/>
        </w:rPr>
      </w:pPr>
      <w:r w:rsidRPr="006137F9">
        <w:rPr>
          <w:rFonts w:ascii="Arial" w:hAnsi="Arial" w:cs="Arial"/>
          <w:sz w:val="22"/>
        </w:rPr>
        <w:t xml:space="preserve">Pisana ponuda za sudjelovanje u natječaju mora sadržavati: </w:t>
      </w:r>
    </w:p>
    <w:p w14:paraId="43135C44" w14:textId="77777777" w:rsidR="00966A72" w:rsidRPr="006137F9" w:rsidRDefault="00966A72">
      <w:pPr>
        <w:ind w:left="355" w:right="85"/>
        <w:rPr>
          <w:rFonts w:ascii="Arial" w:hAnsi="Arial" w:cs="Arial"/>
          <w:sz w:val="22"/>
        </w:rPr>
      </w:pPr>
    </w:p>
    <w:p w14:paraId="7B2CBBF3" w14:textId="2932840E" w:rsidR="00646477" w:rsidRPr="006137F9" w:rsidRDefault="00D06EE4">
      <w:pPr>
        <w:ind w:left="355" w:right="85"/>
        <w:rPr>
          <w:rFonts w:ascii="Arial" w:hAnsi="Arial" w:cs="Arial"/>
          <w:sz w:val="22"/>
        </w:rPr>
      </w:pPr>
      <w:r>
        <w:rPr>
          <w:rFonts w:ascii="Arial" w:hAnsi="Arial" w:cs="Arial"/>
          <w:sz w:val="22"/>
        </w:rPr>
        <w:t>1.</w:t>
      </w:r>
      <w:r w:rsidR="000462CE" w:rsidRPr="006137F9">
        <w:rPr>
          <w:rFonts w:ascii="Arial" w:hAnsi="Arial" w:cs="Arial"/>
          <w:color w:val="FF0000"/>
          <w:sz w:val="22"/>
        </w:rPr>
        <w:t xml:space="preserve"> </w:t>
      </w:r>
      <w:r w:rsidR="000462CE" w:rsidRPr="006137F9">
        <w:rPr>
          <w:rFonts w:ascii="Arial" w:hAnsi="Arial" w:cs="Arial"/>
          <w:sz w:val="22"/>
        </w:rPr>
        <w:t xml:space="preserve">Obrazac zahtjeva sa popunjenim sljedećim obveznim podacima: </w:t>
      </w:r>
    </w:p>
    <w:p w14:paraId="34E3575C" w14:textId="77777777" w:rsidR="003E366D" w:rsidRDefault="00966A72" w:rsidP="00966A72">
      <w:pPr>
        <w:numPr>
          <w:ilvl w:val="0"/>
          <w:numId w:val="4"/>
        </w:numPr>
        <w:ind w:left="355" w:right="85" w:hanging="216"/>
        <w:rPr>
          <w:rFonts w:ascii="Arial" w:hAnsi="Arial" w:cs="Arial"/>
          <w:sz w:val="22"/>
        </w:rPr>
      </w:pPr>
      <w:r>
        <w:rPr>
          <w:rFonts w:ascii="Arial" w:hAnsi="Arial" w:cs="Arial"/>
          <w:sz w:val="22"/>
        </w:rPr>
        <w:t xml:space="preserve">   </w:t>
      </w:r>
      <w:r w:rsidR="000462CE" w:rsidRPr="00966A72">
        <w:rPr>
          <w:rFonts w:ascii="Arial" w:hAnsi="Arial" w:cs="Arial"/>
          <w:sz w:val="22"/>
        </w:rPr>
        <w:t xml:space="preserve">podaci o ponuditelju (ime i prezime/naziv tvrtke/obrta, OIB, adresa, kontakt, IBAN ponuditelja </w:t>
      </w:r>
      <w:r>
        <w:rPr>
          <w:rFonts w:ascii="Arial" w:hAnsi="Arial" w:cs="Arial"/>
          <w:sz w:val="22"/>
        </w:rPr>
        <w:t xml:space="preserve">  </w:t>
      </w:r>
      <w:r w:rsidR="003E366D">
        <w:rPr>
          <w:rFonts w:ascii="Arial" w:hAnsi="Arial" w:cs="Arial"/>
          <w:sz w:val="22"/>
        </w:rPr>
        <w:t xml:space="preserve"> </w:t>
      </w:r>
    </w:p>
    <w:p w14:paraId="12F115F3" w14:textId="2F2BFC74" w:rsidR="00646477" w:rsidRPr="00966A72" w:rsidRDefault="003E366D" w:rsidP="003E366D">
      <w:pPr>
        <w:ind w:left="355" w:right="85" w:firstLine="0"/>
        <w:rPr>
          <w:rFonts w:ascii="Arial" w:hAnsi="Arial" w:cs="Arial"/>
          <w:sz w:val="22"/>
        </w:rPr>
      </w:pPr>
      <w:r>
        <w:rPr>
          <w:rFonts w:ascii="Arial" w:hAnsi="Arial" w:cs="Arial"/>
          <w:sz w:val="22"/>
        </w:rPr>
        <w:t xml:space="preserve">   </w:t>
      </w:r>
      <w:r w:rsidR="000462CE" w:rsidRPr="00966A72">
        <w:rPr>
          <w:rFonts w:ascii="Arial" w:hAnsi="Arial" w:cs="Arial"/>
          <w:sz w:val="22"/>
        </w:rPr>
        <w:t xml:space="preserve">radi povrata jamstva za ozbiljnost ponude), </w:t>
      </w:r>
    </w:p>
    <w:p w14:paraId="45E3D5D5" w14:textId="77777777" w:rsidR="00646477" w:rsidRPr="006137F9" w:rsidRDefault="000462CE">
      <w:pPr>
        <w:numPr>
          <w:ilvl w:val="0"/>
          <w:numId w:val="4"/>
        </w:numPr>
        <w:ind w:right="85" w:hanging="216"/>
        <w:rPr>
          <w:rFonts w:ascii="Arial" w:hAnsi="Arial" w:cs="Arial"/>
          <w:sz w:val="22"/>
        </w:rPr>
      </w:pPr>
      <w:r w:rsidRPr="006137F9">
        <w:rPr>
          <w:rFonts w:ascii="Arial" w:hAnsi="Arial" w:cs="Arial"/>
          <w:sz w:val="22"/>
        </w:rPr>
        <w:t xml:space="preserve">oznaka mikrolokacije za koju se dostavlja ponuda, sa izvodom iz grafičkog prikaza lokacija, </w:t>
      </w:r>
    </w:p>
    <w:p w14:paraId="508F1BF4" w14:textId="77777777" w:rsidR="00646477" w:rsidRPr="00E12017" w:rsidRDefault="000462CE">
      <w:pPr>
        <w:numPr>
          <w:ilvl w:val="0"/>
          <w:numId w:val="4"/>
        </w:numPr>
        <w:spacing w:after="30"/>
        <w:ind w:right="85" w:hanging="216"/>
        <w:rPr>
          <w:rFonts w:ascii="Arial" w:hAnsi="Arial" w:cs="Arial"/>
          <w:sz w:val="22"/>
        </w:rPr>
      </w:pPr>
      <w:r w:rsidRPr="00E12017">
        <w:rPr>
          <w:rFonts w:ascii="Arial" w:hAnsi="Arial" w:cs="Arial"/>
          <w:sz w:val="22"/>
        </w:rPr>
        <w:t xml:space="preserve">naziv djelatnosti i sredstva za koje se dostavlja ponuda, </w:t>
      </w:r>
    </w:p>
    <w:p w14:paraId="1D3035BC" w14:textId="77777777" w:rsidR="00646477" w:rsidRPr="006137F9" w:rsidRDefault="000462CE">
      <w:pPr>
        <w:numPr>
          <w:ilvl w:val="0"/>
          <w:numId w:val="4"/>
        </w:numPr>
        <w:ind w:right="85" w:hanging="216"/>
        <w:rPr>
          <w:rFonts w:ascii="Arial" w:hAnsi="Arial" w:cs="Arial"/>
          <w:sz w:val="22"/>
        </w:rPr>
      </w:pPr>
      <w:r w:rsidRPr="006137F9">
        <w:rPr>
          <w:rFonts w:ascii="Arial" w:hAnsi="Arial" w:cs="Arial"/>
          <w:sz w:val="22"/>
        </w:rPr>
        <w:t xml:space="preserve">ponuđeni godišnji iznos naknade, </w:t>
      </w:r>
    </w:p>
    <w:p w14:paraId="5D8A3BD2" w14:textId="77777777" w:rsidR="00646477" w:rsidRPr="006137F9" w:rsidRDefault="000462CE">
      <w:pPr>
        <w:numPr>
          <w:ilvl w:val="0"/>
          <w:numId w:val="4"/>
        </w:numPr>
        <w:ind w:right="85" w:hanging="216"/>
        <w:rPr>
          <w:rFonts w:ascii="Arial" w:hAnsi="Arial" w:cs="Arial"/>
          <w:sz w:val="22"/>
        </w:rPr>
      </w:pPr>
      <w:r w:rsidRPr="006137F9">
        <w:rPr>
          <w:rFonts w:ascii="Arial" w:hAnsi="Arial" w:cs="Arial"/>
          <w:sz w:val="22"/>
        </w:rPr>
        <w:t xml:space="preserve">vremensko razdoblje obavljanja djelatnosti. </w:t>
      </w:r>
    </w:p>
    <w:p w14:paraId="1B25CEEB" w14:textId="77777777" w:rsidR="00646477" w:rsidRPr="006137F9" w:rsidRDefault="000462CE">
      <w:pPr>
        <w:spacing w:after="22" w:line="259" w:lineRule="auto"/>
        <w:ind w:left="336" w:right="0" w:firstLine="0"/>
        <w:jc w:val="left"/>
        <w:rPr>
          <w:rFonts w:ascii="Arial" w:hAnsi="Arial" w:cs="Arial"/>
          <w:sz w:val="22"/>
        </w:rPr>
      </w:pPr>
      <w:r w:rsidRPr="006137F9">
        <w:rPr>
          <w:rFonts w:ascii="Arial" w:hAnsi="Arial" w:cs="Arial"/>
          <w:sz w:val="22"/>
        </w:rPr>
        <w:t xml:space="preserve"> </w:t>
      </w:r>
    </w:p>
    <w:p w14:paraId="147FC8DE" w14:textId="77777777" w:rsidR="00646477" w:rsidRPr="006137F9" w:rsidRDefault="000462CE">
      <w:pPr>
        <w:numPr>
          <w:ilvl w:val="0"/>
          <w:numId w:val="5"/>
        </w:numPr>
        <w:ind w:right="85" w:hanging="240"/>
        <w:rPr>
          <w:rFonts w:ascii="Arial" w:hAnsi="Arial" w:cs="Arial"/>
          <w:sz w:val="22"/>
        </w:rPr>
      </w:pPr>
      <w:r w:rsidRPr="006137F9">
        <w:rPr>
          <w:rFonts w:ascii="Arial" w:hAnsi="Arial" w:cs="Arial"/>
          <w:sz w:val="22"/>
        </w:rPr>
        <w:t xml:space="preserve">Izvadak iz sudskog, obrtnog, strukovnog ili drugog odgovarajućeg registra koji se vodi u državi članici njegovog poslovnog </w:t>
      </w:r>
      <w:proofErr w:type="spellStart"/>
      <w:r w:rsidRPr="006137F9">
        <w:rPr>
          <w:rFonts w:ascii="Arial" w:hAnsi="Arial" w:cs="Arial"/>
          <w:sz w:val="22"/>
        </w:rPr>
        <w:t>nastana</w:t>
      </w:r>
      <w:proofErr w:type="spellEnd"/>
      <w:r w:rsidRPr="006137F9">
        <w:rPr>
          <w:rFonts w:ascii="Arial" w:hAnsi="Arial" w:cs="Arial"/>
          <w:sz w:val="22"/>
        </w:rPr>
        <w:t xml:space="preserve"> kojim se dokazuje da je registriran za djelatnost za koju se prijavljuje na natječaj, ne starije od 30 dana od dana objave ovog natječaja </w:t>
      </w:r>
    </w:p>
    <w:p w14:paraId="0549A8AB"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75D86E8D" w14:textId="77777777" w:rsidR="00646477" w:rsidRPr="006137F9" w:rsidRDefault="000462CE">
      <w:pPr>
        <w:numPr>
          <w:ilvl w:val="0"/>
          <w:numId w:val="5"/>
        </w:numPr>
        <w:ind w:right="85" w:hanging="240"/>
        <w:rPr>
          <w:rFonts w:ascii="Arial" w:hAnsi="Arial" w:cs="Arial"/>
          <w:sz w:val="22"/>
        </w:rPr>
      </w:pPr>
      <w:r w:rsidRPr="006137F9">
        <w:rPr>
          <w:rFonts w:ascii="Arial" w:hAnsi="Arial" w:cs="Arial"/>
          <w:sz w:val="22"/>
        </w:rPr>
        <w:t xml:space="preserve">Dokaz o uplati jamstva za ozbiljnost ponude sukladno točki 6. ovog Javnog natječaja </w:t>
      </w:r>
    </w:p>
    <w:p w14:paraId="0B160D8A" w14:textId="77777777" w:rsidR="00646477" w:rsidRPr="006137F9" w:rsidRDefault="000462CE">
      <w:pPr>
        <w:spacing w:after="22" w:line="259" w:lineRule="auto"/>
        <w:ind w:left="336" w:right="0" w:firstLine="0"/>
        <w:jc w:val="left"/>
        <w:rPr>
          <w:rFonts w:ascii="Arial" w:hAnsi="Arial" w:cs="Arial"/>
          <w:sz w:val="22"/>
        </w:rPr>
      </w:pPr>
      <w:r w:rsidRPr="006137F9">
        <w:rPr>
          <w:rFonts w:ascii="Arial" w:hAnsi="Arial" w:cs="Arial"/>
          <w:sz w:val="22"/>
        </w:rPr>
        <w:t xml:space="preserve"> </w:t>
      </w:r>
    </w:p>
    <w:p w14:paraId="6812136A" w14:textId="77777777" w:rsidR="00646477" w:rsidRPr="006137F9" w:rsidRDefault="000462CE">
      <w:pPr>
        <w:numPr>
          <w:ilvl w:val="0"/>
          <w:numId w:val="5"/>
        </w:numPr>
        <w:spacing w:after="2" w:line="253" w:lineRule="auto"/>
        <w:ind w:right="85" w:hanging="240"/>
        <w:rPr>
          <w:rFonts w:ascii="Arial" w:hAnsi="Arial" w:cs="Arial"/>
          <w:sz w:val="22"/>
        </w:rPr>
      </w:pPr>
      <w:r w:rsidRPr="006137F9">
        <w:rPr>
          <w:rFonts w:ascii="Arial" w:hAnsi="Arial" w:cs="Arial"/>
          <w:sz w:val="22"/>
        </w:rPr>
        <w:t xml:space="preserve">Potvrdu Porezne uprave i/ili drugog nadležnog tijela u državi poslovnog </w:t>
      </w:r>
      <w:proofErr w:type="spellStart"/>
      <w:r w:rsidRPr="006137F9">
        <w:rPr>
          <w:rFonts w:ascii="Arial" w:hAnsi="Arial" w:cs="Arial"/>
          <w:sz w:val="22"/>
        </w:rPr>
        <w:t>nastana</w:t>
      </w:r>
      <w:proofErr w:type="spellEnd"/>
      <w:r w:rsidRPr="006137F9">
        <w:rPr>
          <w:rFonts w:ascii="Arial" w:hAnsi="Arial" w:cs="Arial"/>
          <w:sz w:val="22"/>
        </w:rPr>
        <w:t xml:space="preserve"> kojom dokazuje da nema nepodmirenih obveza temeljem javnih davanja, ne starije od 30 dana od dana objave ovog natječaja </w:t>
      </w:r>
    </w:p>
    <w:p w14:paraId="187FB0C3"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75ACE7DA" w14:textId="5D33C8B8" w:rsidR="00646477" w:rsidRPr="006137F9" w:rsidRDefault="003E366D">
      <w:pPr>
        <w:numPr>
          <w:ilvl w:val="0"/>
          <w:numId w:val="5"/>
        </w:numPr>
        <w:ind w:right="85" w:hanging="240"/>
        <w:rPr>
          <w:rFonts w:ascii="Arial" w:hAnsi="Arial" w:cs="Arial"/>
          <w:sz w:val="22"/>
        </w:rPr>
      </w:pPr>
      <w:r>
        <w:rPr>
          <w:rFonts w:ascii="Arial" w:hAnsi="Arial" w:cs="Arial"/>
          <w:sz w:val="22"/>
        </w:rPr>
        <w:t>Izjavu</w:t>
      </w:r>
      <w:r w:rsidR="000462CE" w:rsidRPr="006137F9">
        <w:rPr>
          <w:rFonts w:ascii="Arial" w:hAnsi="Arial" w:cs="Arial"/>
          <w:sz w:val="22"/>
        </w:rPr>
        <w:t xml:space="preserve"> kojom se daje suglasnost lučkom redaru za uklanjanje i odvoz na deponij svih predmeta i stvari bez provedenog upravnog postupka, ukoliko se nalaze izvan odobrene lokacije, za uklanjanje i odvoz na deponij svih predmeta i stvari bez provedenog upravnog postupka ako se predmeti i stvari nalaze na lokaciji nakon isteka ili ukidanja dozvole na lučkom području te ukoliko se na lokaciji postavljaju predmeti i stvari koje nisu odobrene dozvolom </w:t>
      </w:r>
      <w:r>
        <w:rPr>
          <w:rFonts w:ascii="Arial" w:hAnsi="Arial" w:cs="Arial"/>
          <w:sz w:val="22"/>
        </w:rPr>
        <w:t>na lučkom području (Obrazac 1)</w:t>
      </w:r>
    </w:p>
    <w:p w14:paraId="05478D2F"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250008A3" w14:textId="26A82A6A" w:rsidR="00646477" w:rsidRPr="006137F9" w:rsidRDefault="003E366D">
      <w:pPr>
        <w:numPr>
          <w:ilvl w:val="0"/>
          <w:numId w:val="5"/>
        </w:numPr>
        <w:spacing w:after="29"/>
        <w:ind w:right="85" w:hanging="240"/>
        <w:rPr>
          <w:rFonts w:ascii="Arial" w:hAnsi="Arial" w:cs="Arial"/>
          <w:sz w:val="22"/>
        </w:rPr>
      </w:pPr>
      <w:r>
        <w:rPr>
          <w:rFonts w:ascii="Arial" w:hAnsi="Arial" w:cs="Arial"/>
          <w:sz w:val="22"/>
        </w:rPr>
        <w:t>I</w:t>
      </w:r>
      <w:r w:rsidR="000462CE" w:rsidRPr="006137F9">
        <w:rPr>
          <w:rFonts w:ascii="Arial" w:hAnsi="Arial" w:cs="Arial"/>
          <w:sz w:val="22"/>
        </w:rPr>
        <w:t xml:space="preserve">zjavu ponuditelja da nije koristio pomorsko dobro bez valjane prave osnove i/ili uzrokovao štetu na pomorskom dobru (Obrazac 2) </w:t>
      </w:r>
    </w:p>
    <w:p w14:paraId="22094536" w14:textId="0C66F192" w:rsidR="00646477" w:rsidRPr="006137F9" w:rsidRDefault="000462CE" w:rsidP="003E366D">
      <w:pPr>
        <w:spacing w:after="16" w:line="259" w:lineRule="auto"/>
        <w:ind w:left="336" w:right="0" w:firstLine="0"/>
        <w:jc w:val="left"/>
        <w:rPr>
          <w:rFonts w:ascii="Arial" w:hAnsi="Arial" w:cs="Arial"/>
          <w:sz w:val="22"/>
        </w:rPr>
      </w:pPr>
      <w:r w:rsidRPr="006137F9">
        <w:rPr>
          <w:rFonts w:ascii="Arial" w:hAnsi="Arial" w:cs="Arial"/>
          <w:sz w:val="22"/>
        </w:rPr>
        <w:t xml:space="preserve">   </w:t>
      </w:r>
    </w:p>
    <w:p w14:paraId="58B0E83B" w14:textId="77777777" w:rsidR="00646477" w:rsidRPr="006137F9" w:rsidRDefault="000462CE">
      <w:pPr>
        <w:numPr>
          <w:ilvl w:val="0"/>
          <w:numId w:val="5"/>
        </w:numPr>
        <w:ind w:right="85" w:hanging="240"/>
        <w:rPr>
          <w:rFonts w:ascii="Arial" w:hAnsi="Arial" w:cs="Arial"/>
          <w:sz w:val="22"/>
        </w:rPr>
      </w:pPr>
      <w:r w:rsidRPr="006137F9">
        <w:rPr>
          <w:rFonts w:ascii="Arial" w:hAnsi="Arial" w:cs="Arial"/>
          <w:sz w:val="22"/>
        </w:rPr>
        <w:t xml:space="preserve">Prospekt proizvođača ili fotografiju sredstva (kada se dozvola traži za klupu, štand i info pult). </w:t>
      </w:r>
    </w:p>
    <w:p w14:paraId="15CA0171" w14:textId="77777777" w:rsidR="00646477" w:rsidRPr="006137F9" w:rsidRDefault="000462CE">
      <w:pPr>
        <w:spacing w:after="6" w:line="259" w:lineRule="auto"/>
        <w:ind w:left="336" w:right="0" w:firstLine="0"/>
        <w:jc w:val="left"/>
        <w:rPr>
          <w:rFonts w:ascii="Arial" w:hAnsi="Arial" w:cs="Arial"/>
          <w:sz w:val="22"/>
        </w:rPr>
      </w:pPr>
      <w:r w:rsidRPr="006137F9">
        <w:rPr>
          <w:rFonts w:ascii="Arial" w:hAnsi="Arial" w:cs="Arial"/>
          <w:sz w:val="22"/>
        </w:rPr>
        <w:t xml:space="preserve"> </w:t>
      </w:r>
    </w:p>
    <w:p w14:paraId="01A61602" w14:textId="77777777" w:rsidR="00646477" w:rsidRPr="006137F9" w:rsidRDefault="000462CE">
      <w:pPr>
        <w:ind w:left="355" w:right="85"/>
        <w:rPr>
          <w:rFonts w:ascii="Arial" w:hAnsi="Arial" w:cs="Arial"/>
          <w:sz w:val="22"/>
        </w:rPr>
      </w:pPr>
      <w:r w:rsidRPr="006137F9">
        <w:rPr>
          <w:rFonts w:ascii="Arial" w:hAnsi="Arial" w:cs="Arial"/>
          <w:sz w:val="22"/>
        </w:rPr>
        <w:t xml:space="preserve">Ukoliko ponuditelj posjeduje sljedeće, pisana ponuda za sudjelovanje u natječaju sadržava: </w:t>
      </w:r>
    </w:p>
    <w:p w14:paraId="5BBFB988" w14:textId="3A73D70A" w:rsidR="00646477" w:rsidRPr="006137F9" w:rsidRDefault="000462CE" w:rsidP="009261A0">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653D6BD3" w14:textId="1B5097BF" w:rsidR="00646477" w:rsidRPr="006137F9" w:rsidRDefault="000462CE">
      <w:pPr>
        <w:numPr>
          <w:ilvl w:val="0"/>
          <w:numId w:val="6"/>
        </w:numPr>
        <w:ind w:right="85"/>
        <w:rPr>
          <w:rFonts w:ascii="Arial" w:hAnsi="Arial" w:cs="Arial"/>
          <w:sz w:val="22"/>
        </w:rPr>
      </w:pPr>
      <w:r w:rsidRPr="006137F9">
        <w:rPr>
          <w:rFonts w:ascii="Arial" w:hAnsi="Arial" w:cs="Arial"/>
          <w:sz w:val="22"/>
        </w:rPr>
        <w:t xml:space="preserve">Preslike izvršenih ugovora o koncesiji, koncesijskih odobrenja koja su izdana ponuditelju ako njima dokazuje kriterij prethodnog iskustva iz točke 10.d) Javnog natječaja. </w:t>
      </w:r>
    </w:p>
    <w:p w14:paraId="005E5A31" w14:textId="77777777" w:rsidR="00646477" w:rsidRPr="006137F9" w:rsidRDefault="000462CE">
      <w:pPr>
        <w:spacing w:after="22" w:line="259" w:lineRule="auto"/>
        <w:ind w:left="336" w:right="0" w:firstLine="0"/>
        <w:jc w:val="left"/>
        <w:rPr>
          <w:rFonts w:ascii="Arial" w:hAnsi="Arial" w:cs="Arial"/>
          <w:sz w:val="22"/>
        </w:rPr>
      </w:pPr>
      <w:r w:rsidRPr="006137F9">
        <w:rPr>
          <w:rFonts w:ascii="Arial" w:hAnsi="Arial" w:cs="Arial"/>
          <w:sz w:val="22"/>
        </w:rPr>
        <w:t xml:space="preserve"> </w:t>
      </w:r>
    </w:p>
    <w:p w14:paraId="55C8504B" w14:textId="51BBA8B5" w:rsidR="00646477" w:rsidRPr="00D06EE4" w:rsidRDefault="00ED738F" w:rsidP="00D06EE4">
      <w:pPr>
        <w:numPr>
          <w:ilvl w:val="0"/>
          <w:numId w:val="6"/>
        </w:numPr>
        <w:ind w:right="85"/>
        <w:rPr>
          <w:rFonts w:ascii="Arial" w:hAnsi="Arial" w:cs="Arial"/>
          <w:sz w:val="22"/>
        </w:rPr>
      </w:pPr>
      <w:r w:rsidRPr="00ED738F">
        <w:rPr>
          <w:rFonts w:ascii="Arial" w:hAnsi="Arial" w:cs="Arial"/>
          <w:sz w:val="22"/>
        </w:rPr>
        <w:t>I</w:t>
      </w:r>
      <w:r w:rsidR="000462CE" w:rsidRPr="00ED738F">
        <w:rPr>
          <w:rFonts w:ascii="Arial" w:hAnsi="Arial" w:cs="Arial"/>
          <w:sz w:val="22"/>
        </w:rPr>
        <w:t xml:space="preserve">zjavu ponuditelja o dobrom i odgovornom obavljanju djelatnosti, odnosno korištenju pomorskog dobra/lučkog područja, ako time dokazuje kriterij dobrog i odgovornog obavljanja djelatnosti, odnosno korištenja pomorskog dobra/lučkog područja iz točke 10.d) Javnog natječaja (Obrazac 2) </w:t>
      </w:r>
    </w:p>
    <w:p w14:paraId="00BD200C" w14:textId="09265325" w:rsidR="00646477" w:rsidRDefault="000462CE" w:rsidP="00ED738F">
      <w:pPr>
        <w:pStyle w:val="Naslov1"/>
        <w:numPr>
          <w:ilvl w:val="0"/>
          <w:numId w:val="7"/>
        </w:numPr>
        <w:ind w:right="69"/>
        <w:rPr>
          <w:rFonts w:ascii="Arial" w:hAnsi="Arial" w:cs="Arial"/>
          <w:sz w:val="22"/>
        </w:rPr>
      </w:pPr>
      <w:r w:rsidRPr="006137F9">
        <w:rPr>
          <w:rFonts w:ascii="Arial" w:hAnsi="Arial" w:cs="Arial"/>
          <w:sz w:val="22"/>
        </w:rPr>
        <w:lastRenderedPageBreak/>
        <w:t xml:space="preserve">OCJENJIVANJE PONUDA </w:t>
      </w:r>
    </w:p>
    <w:p w14:paraId="0E811599" w14:textId="77777777" w:rsidR="00ED738F" w:rsidRPr="00ED738F" w:rsidRDefault="00ED738F" w:rsidP="00ED738F">
      <w:pPr>
        <w:pStyle w:val="Odlomakpopisa"/>
        <w:ind w:left="797" w:firstLine="0"/>
      </w:pPr>
    </w:p>
    <w:p w14:paraId="728314D1" w14:textId="77777777" w:rsidR="00646477" w:rsidRPr="006137F9" w:rsidRDefault="000462CE">
      <w:pPr>
        <w:ind w:right="85"/>
        <w:rPr>
          <w:rFonts w:ascii="Arial" w:hAnsi="Arial" w:cs="Arial"/>
          <w:sz w:val="22"/>
        </w:rPr>
      </w:pPr>
      <w:r w:rsidRPr="006137F9">
        <w:rPr>
          <w:rFonts w:ascii="Arial" w:hAnsi="Arial" w:cs="Arial"/>
          <w:sz w:val="22"/>
        </w:rPr>
        <w:t xml:space="preserve">Ocjenjivanje ponuda utvrđuje se temeljem sljedećih kriterija: </w:t>
      </w:r>
    </w:p>
    <w:p w14:paraId="29C2996E"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tbl>
      <w:tblPr>
        <w:tblStyle w:val="TableGrid"/>
        <w:tblW w:w="9354" w:type="dxa"/>
        <w:tblInd w:w="452" w:type="dxa"/>
        <w:tblCellMar>
          <w:top w:w="12" w:type="dxa"/>
          <w:left w:w="7" w:type="dxa"/>
          <w:right w:w="46" w:type="dxa"/>
        </w:tblCellMar>
        <w:tblLook w:val="04A0" w:firstRow="1" w:lastRow="0" w:firstColumn="1" w:lastColumn="0" w:noHBand="0" w:noVBand="1"/>
      </w:tblPr>
      <w:tblGrid>
        <w:gridCol w:w="4493"/>
        <w:gridCol w:w="1713"/>
        <w:gridCol w:w="1701"/>
        <w:gridCol w:w="1447"/>
      </w:tblGrid>
      <w:tr w:rsidR="00646477" w:rsidRPr="006137F9" w14:paraId="18FCBDA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2984C796" w14:textId="77777777" w:rsidR="00646477" w:rsidRPr="006137F9" w:rsidRDefault="000462CE">
            <w:pPr>
              <w:spacing w:after="0" w:line="259" w:lineRule="auto"/>
              <w:ind w:left="0" w:right="66" w:firstLine="0"/>
              <w:jc w:val="center"/>
              <w:rPr>
                <w:rFonts w:ascii="Arial" w:hAnsi="Arial" w:cs="Arial"/>
                <w:sz w:val="22"/>
              </w:rPr>
            </w:pPr>
            <w:r w:rsidRPr="006137F9">
              <w:rPr>
                <w:rFonts w:ascii="Arial" w:hAnsi="Arial" w:cs="Arial"/>
                <w:b/>
                <w:sz w:val="22"/>
              </w:rPr>
              <w:t xml:space="preserve">KRITERIJ </w:t>
            </w:r>
          </w:p>
        </w:tc>
        <w:tc>
          <w:tcPr>
            <w:tcW w:w="1713" w:type="dxa"/>
            <w:tcBorders>
              <w:top w:val="single" w:sz="4" w:space="0" w:color="000000"/>
              <w:left w:val="single" w:sz="4" w:space="0" w:color="000000"/>
              <w:bottom w:val="single" w:sz="4" w:space="0" w:color="000000"/>
              <w:right w:val="single" w:sz="4" w:space="0" w:color="000000"/>
            </w:tcBorders>
          </w:tcPr>
          <w:p w14:paraId="65E988ED" w14:textId="77777777" w:rsidR="00646477" w:rsidRPr="006137F9" w:rsidRDefault="000462CE">
            <w:pPr>
              <w:spacing w:after="0" w:line="259" w:lineRule="auto"/>
              <w:ind w:left="0" w:right="0" w:firstLine="0"/>
              <w:jc w:val="center"/>
              <w:rPr>
                <w:rFonts w:ascii="Arial" w:hAnsi="Arial" w:cs="Arial"/>
                <w:sz w:val="22"/>
              </w:rPr>
            </w:pPr>
            <w:r w:rsidRPr="006137F9">
              <w:rPr>
                <w:rFonts w:ascii="Arial" w:hAnsi="Arial" w:cs="Arial"/>
                <w:b/>
                <w:sz w:val="22"/>
              </w:rPr>
              <w:t xml:space="preserve">OZNAKA KRITERIJA </w:t>
            </w:r>
          </w:p>
        </w:tc>
        <w:tc>
          <w:tcPr>
            <w:tcW w:w="1701" w:type="dxa"/>
            <w:tcBorders>
              <w:top w:val="single" w:sz="4" w:space="0" w:color="000000"/>
              <w:left w:val="single" w:sz="4" w:space="0" w:color="000000"/>
              <w:bottom w:val="single" w:sz="4" w:space="0" w:color="000000"/>
              <w:right w:val="single" w:sz="4" w:space="0" w:color="000000"/>
            </w:tcBorders>
          </w:tcPr>
          <w:p w14:paraId="4B36D838" w14:textId="77777777" w:rsidR="00646477" w:rsidRPr="006137F9" w:rsidRDefault="000462CE">
            <w:pPr>
              <w:spacing w:after="0" w:line="259" w:lineRule="auto"/>
              <w:ind w:left="0" w:right="0" w:firstLine="0"/>
              <w:jc w:val="center"/>
              <w:rPr>
                <w:rFonts w:ascii="Arial" w:hAnsi="Arial" w:cs="Arial"/>
                <w:sz w:val="22"/>
              </w:rPr>
            </w:pPr>
            <w:r w:rsidRPr="006137F9">
              <w:rPr>
                <w:rFonts w:ascii="Arial" w:hAnsi="Arial" w:cs="Arial"/>
                <w:b/>
                <w:sz w:val="22"/>
              </w:rPr>
              <w:t xml:space="preserve">RELATIVNI PONDER </w:t>
            </w:r>
          </w:p>
        </w:tc>
        <w:tc>
          <w:tcPr>
            <w:tcW w:w="1447" w:type="dxa"/>
            <w:tcBorders>
              <w:top w:val="single" w:sz="4" w:space="0" w:color="000000"/>
              <w:left w:val="single" w:sz="4" w:space="0" w:color="000000"/>
              <w:bottom w:val="single" w:sz="4" w:space="0" w:color="000000"/>
              <w:right w:val="single" w:sz="4" w:space="0" w:color="000000"/>
            </w:tcBorders>
          </w:tcPr>
          <w:p w14:paraId="1211BA4F" w14:textId="77777777" w:rsidR="00646477" w:rsidRPr="006137F9" w:rsidRDefault="000462CE">
            <w:pPr>
              <w:spacing w:after="0" w:line="259" w:lineRule="auto"/>
              <w:ind w:left="0" w:right="47" w:firstLine="0"/>
              <w:jc w:val="center"/>
              <w:rPr>
                <w:rFonts w:ascii="Arial" w:hAnsi="Arial" w:cs="Arial"/>
                <w:sz w:val="22"/>
              </w:rPr>
            </w:pPr>
            <w:r w:rsidRPr="006137F9">
              <w:rPr>
                <w:rFonts w:ascii="Arial" w:hAnsi="Arial" w:cs="Arial"/>
                <w:b/>
                <w:sz w:val="22"/>
              </w:rPr>
              <w:t xml:space="preserve">MAX. </w:t>
            </w:r>
          </w:p>
          <w:p w14:paraId="4D2513A2" w14:textId="77777777" w:rsidR="00646477" w:rsidRPr="006137F9" w:rsidRDefault="000462CE">
            <w:pPr>
              <w:spacing w:after="0" w:line="259" w:lineRule="auto"/>
              <w:ind w:left="0" w:right="48" w:firstLine="0"/>
              <w:jc w:val="center"/>
              <w:rPr>
                <w:rFonts w:ascii="Arial" w:hAnsi="Arial" w:cs="Arial"/>
                <w:sz w:val="22"/>
              </w:rPr>
            </w:pPr>
            <w:r w:rsidRPr="006137F9">
              <w:rPr>
                <w:rFonts w:ascii="Arial" w:hAnsi="Arial" w:cs="Arial"/>
                <w:b/>
                <w:sz w:val="22"/>
              </w:rPr>
              <w:t xml:space="preserve">BROJ </w:t>
            </w:r>
          </w:p>
          <w:p w14:paraId="226F0AC4" w14:textId="77777777" w:rsidR="00646477" w:rsidRPr="006137F9" w:rsidRDefault="000462CE">
            <w:pPr>
              <w:spacing w:after="0" w:line="259" w:lineRule="auto"/>
              <w:ind w:left="49" w:right="0" w:firstLine="0"/>
              <w:rPr>
                <w:rFonts w:ascii="Arial" w:hAnsi="Arial" w:cs="Arial"/>
                <w:sz w:val="22"/>
              </w:rPr>
            </w:pPr>
            <w:r w:rsidRPr="006137F9">
              <w:rPr>
                <w:rFonts w:ascii="Arial" w:hAnsi="Arial" w:cs="Arial"/>
                <w:b/>
                <w:sz w:val="22"/>
              </w:rPr>
              <w:t xml:space="preserve">BODOVA </w:t>
            </w:r>
          </w:p>
        </w:tc>
      </w:tr>
      <w:tr w:rsidR="00646477" w:rsidRPr="006137F9" w14:paraId="00325EDE" w14:textId="77777777" w:rsidTr="00ED738F">
        <w:trPr>
          <w:trHeight w:val="564"/>
        </w:trPr>
        <w:tc>
          <w:tcPr>
            <w:tcW w:w="4493" w:type="dxa"/>
            <w:tcBorders>
              <w:top w:val="single" w:sz="4" w:space="0" w:color="000000"/>
              <w:left w:val="single" w:sz="4" w:space="0" w:color="000000"/>
              <w:bottom w:val="single" w:sz="4" w:space="0" w:color="000000"/>
              <w:right w:val="single" w:sz="4" w:space="0" w:color="000000"/>
            </w:tcBorders>
          </w:tcPr>
          <w:p w14:paraId="3305395D" w14:textId="7C5A2083" w:rsidR="00646477" w:rsidRPr="006137F9" w:rsidRDefault="000462CE" w:rsidP="009261A0">
            <w:pPr>
              <w:spacing w:after="0" w:line="259" w:lineRule="auto"/>
              <w:ind w:left="0" w:right="0" w:firstLine="0"/>
              <w:jc w:val="center"/>
              <w:rPr>
                <w:rFonts w:ascii="Arial" w:hAnsi="Arial" w:cs="Arial"/>
                <w:sz w:val="22"/>
              </w:rPr>
            </w:pPr>
            <w:r w:rsidRPr="006137F9">
              <w:rPr>
                <w:rFonts w:ascii="Arial" w:hAnsi="Arial" w:cs="Arial"/>
                <w:sz w:val="22"/>
              </w:rPr>
              <w:t>Ponuđeni iznos naknade za dozvolu na lučkom području</w:t>
            </w:r>
          </w:p>
        </w:tc>
        <w:tc>
          <w:tcPr>
            <w:tcW w:w="1713" w:type="dxa"/>
            <w:tcBorders>
              <w:top w:val="single" w:sz="4" w:space="0" w:color="000000"/>
              <w:left w:val="single" w:sz="4" w:space="0" w:color="000000"/>
              <w:bottom w:val="single" w:sz="4" w:space="0" w:color="000000"/>
              <w:right w:val="single" w:sz="4" w:space="0" w:color="000000"/>
            </w:tcBorders>
          </w:tcPr>
          <w:p w14:paraId="6A76825E" w14:textId="0A84AECD" w:rsidR="00646477" w:rsidRPr="006137F9" w:rsidRDefault="000462CE" w:rsidP="009261A0">
            <w:pPr>
              <w:spacing w:after="0" w:line="259" w:lineRule="auto"/>
              <w:ind w:left="0" w:right="54" w:firstLine="0"/>
              <w:jc w:val="center"/>
              <w:rPr>
                <w:rFonts w:ascii="Arial" w:hAnsi="Arial" w:cs="Arial"/>
                <w:sz w:val="22"/>
              </w:rPr>
            </w:pPr>
            <w:r w:rsidRPr="006137F9">
              <w:rPr>
                <w:rFonts w:ascii="Arial" w:hAnsi="Arial" w:cs="Arial"/>
                <w:sz w:val="22"/>
              </w:rPr>
              <w:t>IN</w:t>
            </w:r>
          </w:p>
        </w:tc>
        <w:tc>
          <w:tcPr>
            <w:tcW w:w="1701" w:type="dxa"/>
            <w:tcBorders>
              <w:top w:val="single" w:sz="4" w:space="0" w:color="000000"/>
              <w:left w:val="single" w:sz="4" w:space="0" w:color="000000"/>
              <w:bottom w:val="single" w:sz="4" w:space="0" w:color="000000"/>
              <w:right w:val="single" w:sz="4" w:space="0" w:color="000000"/>
            </w:tcBorders>
          </w:tcPr>
          <w:p w14:paraId="5F744B54" w14:textId="3301434D" w:rsidR="00646477" w:rsidRPr="006137F9" w:rsidRDefault="009261A0" w:rsidP="009261A0">
            <w:pPr>
              <w:spacing w:after="0" w:line="259" w:lineRule="auto"/>
              <w:ind w:left="0" w:right="52" w:firstLine="0"/>
              <w:jc w:val="center"/>
              <w:rPr>
                <w:rFonts w:ascii="Arial" w:hAnsi="Arial" w:cs="Arial"/>
                <w:sz w:val="22"/>
              </w:rPr>
            </w:pPr>
            <w:r>
              <w:rPr>
                <w:rFonts w:ascii="Arial" w:hAnsi="Arial" w:cs="Arial"/>
                <w:sz w:val="22"/>
              </w:rPr>
              <w:t xml:space="preserve">   7</w:t>
            </w:r>
            <w:r w:rsidR="000462CE" w:rsidRPr="006137F9">
              <w:rPr>
                <w:rFonts w:ascii="Arial" w:hAnsi="Arial" w:cs="Arial"/>
                <w:sz w:val="22"/>
              </w:rPr>
              <w:t>0%</w:t>
            </w:r>
          </w:p>
        </w:tc>
        <w:tc>
          <w:tcPr>
            <w:tcW w:w="1447" w:type="dxa"/>
            <w:tcBorders>
              <w:top w:val="single" w:sz="4" w:space="0" w:color="000000"/>
              <w:left w:val="single" w:sz="4" w:space="0" w:color="000000"/>
              <w:bottom w:val="single" w:sz="4" w:space="0" w:color="000000"/>
              <w:right w:val="single" w:sz="4" w:space="0" w:color="000000"/>
            </w:tcBorders>
          </w:tcPr>
          <w:p w14:paraId="0B7AC709" w14:textId="7F3518B1" w:rsidR="00646477" w:rsidRPr="006137F9" w:rsidRDefault="009261A0" w:rsidP="009261A0">
            <w:pPr>
              <w:spacing w:after="0" w:line="259" w:lineRule="auto"/>
              <w:ind w:left="0" w:right="50" w:firstLine="0"/>
              <w:jc w:val="center"/>
              <w:rPr>
                <w:rFonts w:ascii="Arial" w:hAnsi="Arial" w:cs="Arial"/>
                <w:sz w:val="22"/>
              </w:rPr>
            </w:pPr>
            <w:r>
              <w:rPr>
                <w:rFonts w:ascii="Arial" w:hAnsi="Arial" w:cs="Arial"/>
                <w:sz w:val="22"/>
              </w:rPr>
              <w:t xml:space="preserve">  7</w:t>
            </w:r>
            <w:r w:rsidR="000462CE" w:rsidRPr="006137F9">
              <w:rPr>
                <w:rFonts w:ascii="Arial" w:hAnsi="Arial" w:cs="Arial"/>
                <w:sz w:val="22"/>
              </w:rPr>
              <w:t>0</w:t>
            </w:r>
          </w:p>
        </w:tc>
      </w:tr>
      <w:tr w:rsidR="00646477" w:rsidRPr="006137F9" w14:paraId="34CB4DFF"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8333F82" w14:textId="5B574E98" w:rsidR="00646477" w:rsidRPr="006137F9" w:rsidRDefault="000462CE" w:rsidP="009261A0">
            <w:pPr>
              <w:spacing w:after="0" w:line="259" w:lineRule="auto"/>
              <w:ind w:left="103" w:right="0" w:firstLine="0"/>
              <w:jc w:val="center"/>
              <w:rPr>
                <w:rFonts w:ascii="Arial" w:hAnsi="Arial" w:cs="Arial"/>
                <w:sz w:val="22"/>
              </w:rPr>
            </w:pPr>
            <w:r w:rsidRPr="006137F9">
              <w:rPr>
                <w:rFonts w:ascii="Arial" w:hAnsi="Arial" w:cs="Arial"/>
                <w:sz w:val="22"/>
              </w:rPr>
              <w:t>Vremensko razdoblje obavljanja djelatnosti dozvole tijekom godine</w:t>
            </w:r>
          </w:p>
        </w:tc>
        <w:tc>
          <w:tcPr>
            <w:tcW w:w="1713" w:type="dxa"/>
            <w:tcBorders>
              <w:top w:val="single" w:sz="4" w:space="0" w:color="000000"/>
              <w:left w:val="single" w:sz="4" w:space="0" w:color="000000"/>
              <w:bottom w:val="single" w:sz="4" w:space="0" w:color="000000"/>
              <w:right w:val="single" w:sz="4" w:space="0" w:color="000000"/>
            </w:tcBorders>
          </w:tcPr>
          <w:p w14:paraId="3118039E" w14:textId="682CDDCE" w:rsidR="00646477" w:rsidRPr="006137F9" w:rsidRDefault="000462CE" w:rsidP="009261A0">
            <w:pPr>
              <w:spacing w:after="0" w:line="259" w:lineRule="auto"/>
              <w:ind w:left="161" w:right="0" w:firstLine="0"/>
              <w:jc w:val="center"/>
              <w:rPr>
                <w:rFonts w:ascii="Arial" w:hAnsi="Arial" w:cs="Arial"/>
                <w:sz w:val="22"/>
              </w:rPr>
            </w:pPr>
            <w:r w:rsidRPr="006137F9">
              <w:rPr>
                <w:rFonts w:ascii="Arial" w:hAnsi="Arial" w:cs="Arial"/>
                <w:sz w:val="22"/>
              </w:rPr>
              <w:t>VOD</w:t>
            </w:r>
          </w:p>
        </w:tc>
        <w:tc>
          <w:tcPr>
            <w:tcW w:w="1701" w:type="dxa"/>
            <w:tcBorders>
              <w:top w:val="single" w:sz="4" w:space="0" w:color="000000"/>
              <w:left w:val="single" w:sz="4" w:space="0" w:color="000000"/>
              <w:bottom w:val="single" w:sz="4" w:space="0" w:color="000000"/>
              <w:right w:val="single" w:sz="4" w:space="0" w:color="000000"/>
            </w:tcBorders>
          </w:tcPr>
          <w:p w14:paraId="014F9061" w14:textId="1C462186" w:rsidR="00646477" w:rsidRPr="006137F9" w:rsidRDefault="000462CE" w:rsidP="009261A0">
            <w:pPr>
              <w:spacing w:after="0" w:line="259" w:lineRule="auto"/>
              <w:ind w:left="171" w:right="0" w:firstLine="0"/>
              <w:jc w:val="center"/>
              <w:rPr>
                <w:rFonts w:ascii="Arial" w:hAnsi="Arial" w:cs="Arial"/>
                <w:sz w:val="22"/>
              </w:rPr>
            </w:pPr>
            <w:r w:rsidRPr="006137F9">
              <w:rPr>
                <w:rFonts w:ascii="Arial" w:hAnsi="Arial" w:cs="Arial"/>
                <w:sz w:val="22"/>
              </w:rPr>
              <w:t>20%</w:t>
            </w:r>
          </w:p>
        </w:tc>
        <w:tc>
          <w:tcPr>
            <w:tcW w:w="1447" w:type="dxa"/>
            <w:tcBorders>
              <w:top w:val="single" w:sz="4" w:space="0" w:color="000000"/>
              <w:left w:val="single" w:sz="4" w:space="0" w:color="000000"/>
              <w:bottom w:val="single" w:sz="4" w:space="0" w:color="000000"/>
              <w:right w:val="single" w:sz="4" w:space="0" w:color="000000"/>
            </w:tcBorders>
          </w:tcPr>
          <w:p w14:paraId="646293C1" w14:textId="4980C48E" w:rsidR="00646477" w:rsidRPr="006137F9" w:rsidRDefault="000462CE" w:rsidP="009261A0">
            <w:pPr>
              <w:spacing w:after="0" w:line="259" w:lineRule="auto"/>
              <w:ind w:left="173" w:right="0" w:firstLine="0"/>
              <w:jc w:val="center"/>
              <w:rPr>
                <w:rFonts w:ascii="Arial" w:hAnsi="Arial" w:cs="Arial"/>
                <w:sz w:val="22"/>
              </w:rPr>
            </w:pPr>
            <w:r w:rsidRPr="006137F9">
              <w:rPr>
                <w:rFonts w:ascii="Arial" w:hAnsi="Arial" w:cs="Arial"/>
                <w:sz w:val="22"/>
              </w:rPr>
              <w:t>20</w:t>
            </w:r>
          </w:p>
        </w:tc>
      </w:tr>
      <w:tr w:rsidR="00646477" w:rsidRPr="006137F9" w14:paraId="10E025F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767C10BE" w14:textId="3F6F0213" w:rsidR="00646477" w:rsidRPr="006137F9" w:rsidRDefault="000462CE" w:rsidP="009261A0">
            <w:pPr>
              <w:spacing w:after="0" w:line="259" w:lineRule="auto"/>
              <w:ind w:left="103" w:right="0" w:firstLine="0"/>
              <w:jc w:val="center"/>
              <w:rPr>
                <w:rFonts w:ascii="Arial" w:hAnsi="Arial" w:cs="Arial"/>
                <w:sz w:val="22"/>
              </w:rPr>
            </w:pPr>
            <w:r w:rsidRPr="006137F9">
              <w:rPr>
                <w:rFonts w:ascii="Arial" w:hAnsi="Arial" w:cs="Arial"/>
                <w:sz w:val="22"/>
              </w:rPr>
              <w:t>Prethodno iskustvo i dobro i odgovorno obavljanje djelatnosti, odnosno korištenje pomorskog dobra/lučkog područja</w:t>
            </w:r>
          </w:p>
        </w:tc>
        <w:tc>
          <w:tcPr>
            <w:tcW w:w="1713" w:type="dxa"/>
            <w:tcBorders>
              <w:top w:val="single" w:sz="4" w:space="0" w:color="000000"/>
              <w:left w:val="single" w:sz="4" w:space="0" w:color="000000"/>
              <w:bottom w:val="single" w:sz="4" w:space="0" w:color="000000"/>
              <w:right w:val="single" w:sz="4" w:space="0" w:color="000000"/>
            </w:tcBorders>
          </w:tcPr>
          <w:p w14:paraId="109B3273" w14:textId="6C01623C" w:rsidR="00646477" w:rsidRPr="006137F9" w:rsidRDefault="000462CE" w:rsidP="009261A0">
            <w:pPr>
              <w:spacing w:after="0" w:line="259" w:lineRule="auto"/>
              <w:ind w:left="169" w:right="0" w:firstLine="0"/>
              <w:jc w:val="center"/>
              <w:rPr>
                <w:rFonts w:ascii="Arial" w:hAnsi="Arial" w:cs="Arial"/>
                <w:sz w:val="22"/>
              </w:rPr>
            </w:pPr>
            <w:r w:rsidRPr="006137F9">
              <w:rPr>
                <w:rFonts w:ascii="Arial" w:hAnsi="Arial" w:cs="Arial"/>
                <w:sz w:val="22"/>
              </w:rPr>
              <w:t>PI</w:t>
            </w:r>
          </w:p>
        </w:tc>
        <w:tc>
          <w:tcPr>
            <w:tcW w:w="1701" w:type="dxa"/>
            <w:tcBorders>
              <w:top w:val="single" w:sz="4" w:space="0" w:color="000000"/>
              <w:left w:val="single" w:sz="4" w:space="0" w:color="000000"/>
              <w:bottom w:val="single" w:sz="4" w:space="0" w:color="000000"/>
              <w:right w:val="single" w:sz="4" w:space="0" w:color="000000"/>
            </w:tcBorders>
          </w:tcPr>
          <w:p w14:paraId="2CEB2F22" w14:textId="0C229229" w:rsidR="00646477" w:rsidRPr="006137F9" w:rsidRDefault="000462CE" w:rsidP="009261A0">
            <w:pPr>
              <w:spacing w:after="0" w:line="259" w:lineRule="auto"/>
              <w:ind w:left="171" w:right="0" w:firstLine="0"/>
              <w:jc w:val="center"/>
              <w:rPr>
                <w:rFonts w:ascii="Arial" w:hAnsi="Arial" w:cs="Arial"/>
                <w:sz w:val="22"/>
              </w:rPr>
            </w:pPr>
            <w:r w:rsidRPr="006137F9">
              <w:rPr>
                <w:rFonts w:ascii="Arial" w:hAnsi="Arial" w:cs="Arial"/>
                <w:sz w:val="22"/>
              </w:rPr>
              <w:t>10%</w:t>
            </w:r>
          </w:p>
        </w:tc>
        <w:tc>
          <w:tcPr>
            <w:tcW w:w="1447" w:type="dxa"/>
            <w:tcBorders>
              <w:top w:val="single" w:sz="4" w:space="0" w:color="000000"/>
              <w:left w:val="single" w:sz="4" w:space="0" w:color="000000"/>
              <w:bottom w:val="single" w:sz="4" w:space="0" w:color="000000"/>
              <w:right w:val="single" w:sz="4" w:space="0" w:color="000000"/>
            </w:tcBorders>
          </w:tcPr>
          <w:p w14:paraId="557BFE85" w14:textId="254DD3D6" w:rsidR="00646477" w:rsidRPr="006137F9" w:rsidRDefault="000462CE" w:rsidP="009261A0">
            <w:pPr>
              <w:spacing w:after="0" w:line="259" w:lineRule="auto"/>
              <w:ind w:left="178" w:right="0" w:firstLine="0"/>
              <w:jc w:val="center"/>
              <w:rPr>
                <w:rFonts w:ascii="Arial" w:hAnsi="Arial" w:cs="Arial"/>
                <w:sz w:val="22"/>
              </w:rPr>
            </w:pPr>
            <w:r w:rsidRPr="006137F9">
              <w:rPr>
                <w:rFonts w:ascii="Arial" w:hAnsi="Arial" w:cs="Arial"/>
                <w:sz w:val="22"/>
              </w:rPr>
              <w:t>10</w:t>
            </w:r>
          </w:p>
        </w:tc>
      </w:tr>
      <w:tr w:rsidR="00646477" w:rsidRPr="006137F9" w14:paraId="3A3497B4"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21DFD15" w14:textId="20AF591D" w:rsidR="00646477" w:rsidRPr="006137F9" w:rsidRDefault="000462CE" w:rsidP="009261A0">
            <w:pPr>
              <w:spacing w:after="0" w:line="259" w:lineRule="auto"/>
              <w:ind w:left="103" w:right="0" w:firstLine="0"/>
              <w:jc w:val="center"/>
              <w:rPr>
                <w:rFonts w:ascii="Arial" w:hAnsi="Arial" w:cs="Arial"/>
                <w:sz w:val="22"/>
              </w:rPr>
            </w:pPr>
            <w:r w:rsidRPr="006137F9">
              <w:rPr>
                <w:rFonts w:ascii="Arial" w:hAnsi="Arial" w:cs="Arial"/>
                <w:b/>
                <w:sz w:val="22"/>
              </w:rPr>
              <w:t>Maksimalni broj bodova (T=</w:t>
            </w:r>
          </w:p>
          <w:p w14:paraId="5382BB83" w14:textId="1B9A0817" w:rsidR="00646477" w:rsidRPr="006137F9" w:rsidRDefault="000462CE" w:rsidP="009261A0">
            <w:pPr>
              <w:spacing w:after="0" w:line="259" w:lineRule="auto"/>
              <w:ind w:left="103" w:right="0" w:firstLine="0"/>
              <w:jc w:val="center"/>
              <w:rPr>
                <w:rFonts w:ascii="Arial" w:hAnsi="Arial" w:cs="Arial"/>
                <w:sz w:val="22"/>
              </w:rPr>
            </w:pPr>
            <w:r w:rsidRPr="006137F9">
              <w:rPr>
                <w:rFonts w:ascii="Arial" w:hAnsi="Arial" w:cs="Arial"/>
                <w:b/>
                <w:sz w:val="22"/>
              </w:rPr>
              <w:t>IN+VOD+PI)</w:t>
            </w:r>
          </w:p>
        </w:tc>
        <w:tc>
          <w:tcPr>
            <w:tcW w:w="1713" w:type="dxa"/>
            <w:tcBorders>
              <w:top w:val="single" w:sz="4" w:space="0" w:color="000000"/>
              <w:left w:val="single" w:sz="4" w:space="0" w:color="000000"/>
              <w:bottom w:val="single" w:sz="4" w:space="0" w:color="000000"/>
              <w:right w:val="single" w:sz="4" w:space="0" w:color="000000"/>
            </w:tcBorders>
          </w:tcPr>
          <w:p w14:paraId="596062DD" w14:textId="35C48146" w:rsidR="00646477" w:rsidRPr="006137F9" w:rsidRDefault="00646477" w:rsidP="009261A0">
            <w:pPr>
              <w:spacing w:after="0" w:line="259" w:lineRule="auto"/>
              <w:ind w:left="0" w:right="0" w:firstLine="0"/>
              <w:jc w:val="center"/>
              <w:rPr>
                <w:rFonts w:ascii="Arial" w:hAnsi="Arial" w:cs="Arial"/>
                <w:sz w:val="22"/>
              </w:rPr>
            </w:pPr>
          </w:p>
        </w:tc>
        <w:tc>
          <w:tcPr>
            <w:tcW w:w="1701" w:type="dxa"/>
            <w:tcBorders>
              <w:top w:val="single" w:sz="4" w:space="0" w:color="000000"/>
              <w:left w:val="single" w:sz="4" w:space="0" w:color="000000"/>
              <w:bottom w:val="single" w:sz="4" w:space="0" w:color="000000"/>
              <w:right w:val="single" w:sz="4" w:space="0" w:color="000000"/>
            </w:tcBorders>
          </w:tcPr>
          <w:p w14:paraId="61BD93B2" w14:textId="4EA02DAD" w:rsidR="00646477" w:rsidRPr="006137F9" w:rsidRDefault="00646477" w:rsidP="009261A0">
            <w:pPr>
              <w:spacing w:after="0" w:line="259" w:lineRule="auto"/>
              <w:ind w:left="0" w:right="0" w:firstLine="0"/>
              <w:jc w:val="center"/>
              <w:rPr>
                <w:rFonts w:ascii="Arial" w:hAnsi="Arial" w:cs="Arial"/>
                <w:sz w:val="22"/>
              </w:rPr>
            </w:pPr>
          </w:p>
        </w:tc>
        <w:tc>
          <w:tcPr>
            <w:tcW w:w="1447" w:type="dxa"/>
            <w:tcBorders>
              <w:top w:val="single" w:sz="4" w:space="0" w:color="000000"/>
              <w:left w:val="single" w:sz="4" w:space="0" w:color="000000"/>
              <w:bottom w:val="single" w:sz="4" w:space="0" w:color="000000"/>
              <w:right w:val="single" w:sz="4" w:space="0" w:color="000000"/>
            </w:tcBorders>
          </w:tcPr>
          <w:p w14:paraId="40D80495" w14:textId="7205181E" w:rsidR="00646477" w:rsidRPr="006137F9" w:rsidRDefault="000462CE" w:rsidP="009261A0">
            <w:pPr>
              <w:spacing w:after="0" w:line="259" w:lineRule="auto"/>
              <w:ind w:left="178" w:right="0" w:firstLine="0"/>
              <w:jc w:val="center"/>
              <w:rPr>
                <w:rFonts w:ascii="Arial" w:hAnsi="Arial" w:cs="Arial"/>
                <w:sz w:val="22"/>
              </w:rPr>
            </w:pPr>
            <w:r w:rsidRPr="006137F9">
              <w:rPr>
                <w:rFonts w:ascii="Arial" w:hAnsi="Arial" w:cs="Arial"/>
                <w:b/>
                <w:sz w:val="22"/>
              </w:rPr>
              <w:t>100</w:t>
            </w:r>
          </w:p>
        </w:tc>
      </w:tr>
    </w:tbl>
    <w:p w14:paraId="0EACAA7D" w14:textId="77777777" w:rsidR="00646477" w:rsidRPr="006137F9" w:rsidRDefault="000462CE">
      <w:pPr>
        <w:spacing w:after="0" w:line="259" w:lineRule="auto"/>
        <w:ind w:left="336" w:right="0" w:firstLine="0"/>
        <w:jc w:val="left"/>
        <w:rPr>
          <w:rFonts w:ascii="Arial" w:hAnsi="Arial" w:cs="Arial"/>
          <w:sz w:val="22"/>
        </w:rPr>
      </w:pPr>
      <w:r w:rsidRPr="006137F9">
        <w:rPr>
          <w:rFonts w:ascii="Arial" w:hAnsi="Arial" w:cs="Arial"/>
          <w:sz w:val="22"/>
        </w:rPr>
        <w:t xml:space="preserve"> </w:t>
      </w:r>
    </w:p>
    <w:p w14:paraId="11152593" w14:textId="77777777" w:rsidR="00646477" w:rsidRPr="006137F9" w:rsidRDefault="000462CE">
      <w:pPr>
        <w:spacing w:after="25" w:line="259" w:lineRule="auto"/>
        <w:ind w:left="336" w:right="0" w:firstLine="0"/>
        <w:jc w:val="left"/>
        <w:rPr>
          <w:rFonts w:ascii="Arial" w:hAnsi="Arial" w:cs="Arial"/>
          <w:sz w:val="22"/>
        </w:rPr>
      </w:pPr>
      <w:r w:rsidRPr="006137F9">
        <w:rPr>
          <w:rFonts w:ascii="Arial" w:hAnsi="Arial" w:cs="Arial"/>
          <w:sz w:val="22"/>
        </w:rPr>
        <w:t xml:space="preserve"> </w:t>
      </w:r>
    </w:p>
    <w:p w14:paraId="734F39A9" w14:textId="2F0EB631" w:rsidR="00646477" w:rsidRDefault="000462CE" w:rsidP="00ED738F">
      <w:pPr>
        <w:pStyle w:val="Naslov1"/>
        <w:numPr>
          <w:ilvl w:val="0"/>
          <w:numId w:val="8"/>
        </w:numPr>
        <w:ind w:right="69"/>
        <w:rPr>
          <w:rFonts w:ascii="Arial" w:hAnsi="Arial" w:cs="Arial"/>
          <w:sz w:val="22"/>
        </w:rPr>
      </w:pPr>
      <w:r w:rsidRPr="006137F9">
        <w:rPr>
          <w:rFonts w:ascii="Arial" w:hAnsi="Arial" w:cs="Arial"/>
          <w:sz w:val="22"/>
        </w:rPr>
        <w:t xml:space="preserve">PONUĐENI IZNOS NAKNADE ZA DODJELU DOZVOLE NA LUČKOM PODRUČJU </w:t>
      </w:r>
    </w:p>
    <w:p w14:paraId="7E8AD4B2" w14:textId="77777777" w:rsidR="00ED738F" w:rsidRPr="00ED738F" w:rsidRDefault="00ED738F" w:rsidP="00ED738F">
      <w:pPr>
        <w:pStyle w:val="Odlomakpopisa"/>
        <w:ind w:left="703" w:firstLine="0"/>
      </w:pPr>
    </w:p>
    <w:p w14:paraId="4164109D" w14:textId="05D03609" w:rsidR="00646477" w:rsidRPr="006137F9" w:rsidRDefault="000462CE" w:rsidP="00ED738F">
      <w:pPr>
        <w:ind w:left="355" w:right="85"/>
        <w:rPr>
          <w:rFonts w:ascii="Arial" w:hAnsi="Arial" w:cs="Arial"/>
          <w:sz w:val="22"/>
        </w:rPr>
      </w:pPr>
      <w:r w:rsidRPr="006137F9">
        <w:rPr>
          <w:rFonts w:ascii="Arial" w:hAnsi="Arial" w:cs="Arial"/>
          <w:sz w:val="22"/>
        </w:rPr>
        <w:t>Ponuđeni iznos naknade za d</w:t>
      </w:r>
      <w:r w:rsidR="00ED738F">
        <w:rPr>
          <w:rFonts w:ascii="Arial" w:hAnsi="Arial" w:cs="Arial"/>
          <w:sz w:val="22"/>
        </w:rPr>
        <w:t xml:space="preserve">ozvolu na lučkom području (IN) - </w:t>
      </w:r>
      <w:r w:rsidR="009261A0">
        <w:rPr>
          <w:rFonts w:ascii="Arial" w:hAnsi="Arial" w:cs="Arial"/>
          <w:sz w:val="22"/>
        </w:rPr>
        <w:t>7</w:t>
      </w:r>
      <w:r w:rsidRPr="006137F9">
        <w:rPr>
          <w:rFonts w:ascii="Arial" w:hAnsi="Arial" w:cs="Arial"/>
          <w:sz w:val="22"/>
        </w:rPr>
        <w:t>0% ocjene ponude.</w:t>
      </w:r>
      <w:r w:rsidRPr="006137F9">
        <w:rPr>
          <w:rFonts w:ascii="Arial" w:hAnsi="Arial" w:cs="Arial"/>
          <w:b/>
          <w:sz w:val="22"/>
        </w:rPr>
        <w:t xml:space="preserve"> </w:t>
      </w:r>
    </w:p>
    <w:p w14:paraId="36DE3991" w14:textId="77777777" w:rsidR="00646477" w:rsidRPr="006137F9" w:rsidRDefault="000462CE" w:rsidP="00ED738F">
      <w:pPr>
        <w:spacing w:after="22" w:line="259" w:lineRule="auto"/>
        <w:ind w:left="336" w:right="0" w:firstLine="0"/>
        <w:rPr>
          <w:rFonts w:ascii="Arial" w:hAnsi="Arial" w:cs="Arial"/>
          <w:sz w:val="22"/>
        </w:rPr>
      </w:pPr>
      <w:r w:rsidRPr="006137F9">
        <w:rPr>
          <w:rFonts w:ascii="Arial" w:hAnsi="Arial" w:cs="Arial"/>
          <w:sz w:val="22"/>
        </w:rPr>
        <w:t xml:space="preserve"> </w:t>
      </w:r>
    </w:p>
    <w:p w14:paraId="0653440D" w14:textId="18A064D6" w:rsidR="00646477" w:rsidRPr="006137F9" w:rsidRDefault="009261A0" w:rsidP="00ED738F">
      <w:pPr>
        <w:spacing w:after="2" w:line="253" w:lineRule="auto"/>
        <w:ind w:left="331" w:right="10"/>
        <w:rPr>
          <w:rFonts w:ascii="Arial" w:hAnsi="Arial" w:cs="Arial"/>
          <w:sz w:val="22"/>
        </w:rPr>
      </w:pPr>
      <w:r>
        <w:rPr>
          <w:rFonts w:ascii="Arial" w:hAnsi="Arial" w:cs="Arial"/>
          <w:sz w:val="22"/>
        </w:rPr>
        <w:t>7</w:t>
      </w:r>
      <w:r w:rsidR="000462CE" w:rsidRPr="006137F9">
        <w:rPr>
          <w:rFonts w:ascii="Arial" w:hAnsi="Arial" w:cs="Arial"/>
          <w:sz w:val="22"/>
        </w:rPr>
        <w:t xml:space="preserve">0% ostvaruje najviše ponuđeni iznos naknade za pojedinu lokaciju, a manje ponuđeni iznosi ostvaruju manji postotak razmjeran odnosu najviše ponuđenog iznosa te konkretnog manjeg ponuđenog iznosa. </w:t>
      </w:r>
    </w:p>
    <w:p w14:paraId="43664811" w14:textId="77777777" w:rsidR="00646477" w:rsidRPr="006137F9" w:rsidRDefault="000462CE" w:rsidP="00ED738F">
      <w:pPr>
        <w:spacing w:after="3" w:line="259" w:lineRule="auto"/>
        <w:ind w:left="336" w:right="0" w:firstLine="0"/>
        <w:rPr>
          <w:rFonts w:ascii="Arial" w:hAnsi="Arial" w:cs="Arial"/>
          <w:sz w:val="22"/>
        </w:rPr>
      </w:pPr>
      <w:r w:rsidRPr="006137F9">
        <w:rPr>
          <w:rFonts w:ascii="Arial" w:hAnsi="Arial" w:cs="Arial"/>
          <w:sz w:val="22"/>
        </w:rPr>
        <w:t xml:space="preserve"> </w:t>
      </w:r>
    </w:p>
    <w:p w14:paraId="5E45EC60" w14:textId="7C563FA2" w:rsidR="00646477" w:rsidRPr="006137F9" w:rsidRDefault="000462CE" w:rsidP="00ED738F">
      <w:pPr>
        <w:spacing w:after="29"/>
        <w:ind w:left="355" w:right="85"/>
        <w:rPr>
          <w:rFonts w:ascii="Arial" w:hAnsi="Arial" w:cs="Arial"/>
          <w:sz w:val="22"/>
        </w:rPr>
      </w:pPr>
      <w:r w:rsidRPr="006137F9">
        <w:rPr>
          <w:rFonts w:ascii="Arial" w:hAnsi="Arial" w:cs="Arial"/>
          <w:sz w:val="22"/>
        </w:rPr>
        <w:t>Ponuda s najviše po</w:t>
      </w:r>
      <w:r w:rsidR="009261A0">
        <w:rPr>
          <w:rFonts w:ascii="Arial" w:hAnsi="Arial" w:cs="Arial"/>
          <w:sz w:val="22"/>
        </w:rPr>
        <w:t>nuđenim iznosom naknade dobiva 7</w:t>
      </w:r>
      <w:r w:rsidRPr="006137F9">
        <w:rPr>
          <w:rFonts w:ascii="Arial" w:hAnsi="Arial" w:cs="Arial"/>
          <w:sz w:val="22"/>
        </w:rPr>
        <w:t xml:space="preserve">0 bodova, a bodovna vrijednost ostalih ponuda izračunava se prema sljedećoj formuli gdje je: </w:t>
      </w:r>
    </w:p>
    <w:p w14:paraId="4D936F32" w14:textId="77777777" w:rsidR="00D06EE4" w:rsidRDefault="000462CE">
      <w:pPr>
        <w:spacing w:after="85" w:line="259" w:lineRule="auto"/>
        <w:ind w:left="336" w:right="0" w:firstLine="0"/>
        <w:jc w:val="left"/>
        <w:rPr>
          <w:rFonts w:ascii="Cambria Math" w:hAnsi="Cambria Math" w:cs="Cambria Math"/>
          <w:i/>
          <w:sz w:val="22"/>
        </w:rPr>
      </w:pPr>
      <w:r w:rsidRPr="006137F9">
        <w:rPr>
          <w:rFonts w:ascii="Arial" w:hAnsi="Arial" w:cs="Arial"/>
          <w:sz w:val="22"/>
        </w:rPr>
        <w:t xml:space="preserve"> </w:t>
      </w:r>
    </w:p>
    <w:p w14:paraId="3B8A0587" w14:textId="2C1DADA1" w:rsidR="00646477" w:rsidRPr="00D06EE4" w:rsidRDefault="00D06EE4">
      <w:pPr>
        <w:spacing w:after="85" w:line="259" w:lineRule="auto"/>
        <w:ind w:left="336" w:right="0" w:firstLine="0"/>
        <w:jc w:val="left"/>
        <w:rPr>
          <w:rFonts w:ascii="Arial" w:hAnsi="Arial" w:cs="Arial"/>
          <w:sz w:val="22"/>
        </w:rPr>
      </w:pPr>
      <m:oMathPara>
        <m:oMathParaPr>
          <m:jc m:val="left"/>
        </m:oMathParaPr>
        <m:oMath>
          <m:r>
            <w:rPr>
              <w:rFonts w:ascii="Cambria Math" w:hAnsi="Cambria Math" w:cs="Cambria Math"/>
              <w:sz w:val="22"/>
            </w:rPr>
            <m:t>IN</m:t>
          </m:r>
          <m:r>
            <m:rPr>
              <m:sty m:val="p"/>
            </m:rPr>
            <w:rPr>
              <w:rFonts w:ascii="Cambria Math" w:hAnsi="Cambria Math" w:cs="Cambria Math"/>
              <w:sz w:val="22"/>
            </w:rPr>
            <m:t>=</m:t>
          </m:r>
          <m:f>
            <m:fPr>
              <m:ctrlPr>
                <w:rPr>
                  <w:rFonts w:ascii="Cambria Math" w:hAnsi="Cambria Math" w:cs="Arial"/>
                  <w:sz w:val="22"/>
                </w:rPr>
              </m:ctrlPr>
            </m:fPr>
            <m:num>
              <m:r>
                <m:rPr>
                  <m:sty m:val="p"/>
                </m:rPr>
                <w:rPr>
                  <w:rFonts w:ascii="Cambria Math" w:hAnsi="Cambria Math" w:cs="Cambria Math"/>
                  <w:sz w:val="22"/>
                </w:rPr>
                <m:t>INp</m:t>
              </m:r>
            </m:num>
            <m:den>
              <m:r>
                <m:rPr>
                  <m:sty m:val="p"/>
                </m:rPr>
                <w:rPr>
                  <w:rFonts w:ascii="Cambria Math" w:hAnsi="Cambria Math" w:cs="Cambria Math"/>
                  <w:sz w:val="22"/>
                </w:rPr>
                <m:t>INmax</m:t>
              </m:r>
            </m:den>
          </m:f>
          <m:r>
            <w:rPr>
              <w:rFonts w:ascii="Cambria Math" w:hAnsi="Cambria Math" w:cs="Arial"/>
              <w:sz w:val="22"/>
            </w:rPr>
            <m:t xml:space="preserve"> x 7</m:t>
          </m:r>
        </m:oMath>
      </m:oMathPara>
    </w:p>
    <w:p w14:paraId="3902E00A" w14:textId="1D126759" w:rsidR="00646477" w:rsidRPr="006137F9" w:rsidRDefault="000462CE">
      <w:pPr>
        <w:tabs>
          <w:tab w:val="center" w:pos="1121"/>
          <w:tab w:val="center" w:pos="5745"/>
        </w:tabs>
        <w:ind w:left="0" w:right="0" w:firstLine="0"/>
        <w:jc w:val="left"/>
        <w:rPr>
          <w:rFonts w:ascii="Arial" w:hAnsi="Arial" w:cs="Arial"/>
          <w:sz w:val="22"/>
        </w:rPr>
      </w:pPr>
      <w:r w:rsidRPr="006137F9">
        <w:rPr>
          <w:rFonts w:ascii="Arial" w:eastAsia="Calibri" w:hAnsi="Arial" w:cs="Arial"/>
          <w:sz w:val="22"/>
        </w:rPr>
        <w:tab/>
      </w:r>
      <w:r w:rsidRPr="006137F9">
        <w:rPr>
          <w:rFonts w:ascii="Arial" w:eastAsia="Cambria Math" w:hAnsi="Arial" w:cs="Arial"/>
          <w:sz w:val="22"/>
        </w:rPr>
        <w:tab/>
      </w:r>
      <w:r w:rsidRPr="006137F9">
        <w:rPr>
          <w:rFonts w:ascii="Arial" w:hAnsi="Arial" w:cs="Arial"/>
          <w:sz w:val="22"/>
        </w:rPr>
        <w:t>IN</w:t>
      </w:r>
      <w:r w:rsidR="00ED738F">
        <w:rPr>
          <w:rFonts w:ascii="Arial" w:hAnsi="Arial" w:cs="Arial"/>
          <w:sz w:val="22"/>
        </w:rPr>
        <w:t xml:space="preserve"> -</w:t>
      </w:r>
      <w:r w:rsidRPr="006137F9">
        <w:rPr>
          <w:rFonts w:ascii="Arial" w:hAnsi="Arial" w:cs="Arial"/>
          <w:sz w:val="22"/>
        </w:rPr>
        <w:t xml:space="preserve"> broj bodova ocjenjivane ponude </w:t>
      </w:r>
    </w:p>
    <w:p w14:paraId="10FCA1DA" w14:textId="310E4F3F" w:rsidR="00646477" w:rsidRPr="006137F9" w:rsidRDefault="00646477" w:rsidP="00ED738F">
      <w:pPr>
        <w:spacing w:after="0" w:line="259" w:lineRule="auto"/>
        <w:ind w:left="912" w:right="0" w:firstLine="0"/>
        <w:jc w:val="left"/>
        <w:rPr>
          <w:rFonts w:ascii="Arial" w:hAnsi="Arial" w:cs="Arial"/>
          <w:sz w:val="22"/>
        </w:rPr>
      </w:pPr>
    </w:p>
    <w:p w14:paraId="46D9D933" w14:textId="6AA6DD19" w:rsidR="00646477" w:rsidRPr="006137F9" w:rsidRDefault="000462CE">
      <w:pPr>
        <w:spacing w:after="160" w:line="259" w:lineRule="auto"/>
        <w:ind w:left="1870" w:right="0" w:firstLine="0"/>
        <w:jc w:val="center"/>
        <w:rPr>
          <w:rFonts w:ascii="Arial" w:hAnsi="Arial" w:cs="Arial"/>
          <w:sz w:val="22"/>
        </w:rPr>
      </w:pPr>
      <w:proofErr w:type="spellStart"/>
      <w:r w:rsidRPr="006137F9">
        <w:rPr>
          <w:rFonts w:ascii="Arial" w:hAnsi="Arial" w:cs="Arial"/>
          <w:sz w:val="22"/>
        </w:rPr>
        <w:t>INmax</w:t>
      </w:r>
      <w:proofErr w:type="spellEnd"/>
      <w:r w:rsidR="00ED738F">
        <w:rPr>
          <w:rFonts w:ascii="Arial" w:hAnsi="Arial" w:cs="Arial"/>
          <w:sz w:val="22"/>
        </w:rPr>
        <w:t xml:space="preserve"> - </w:t>
      </w:r>
      <w:r w:rsidRPr="006137F9">
        <w:rPr>
          <w:rFonts w:ascii="Arial" w:hAnsi="Arial" w:cs="Arial"/>
          <w:sz w:val="22"/>
        </w:rPr>
        <w:t xml:space="preserve">iznos naknade najviše ponude </w:t>
      </w:r>
    </w:p>
    <w:p w14:paraId="2E6E4B6D" w14:textId="7FD4CD09" w:rsidR="00646477" w:rsidRPr="006137F9" w:rsidRDefault="000462CE">
      <w:pPr>
        <w:spacing w:after="164"/>
        <w:ind w:left="3973" w:right="85"/>
        <w:rPr>
          <w:rFonts w:ascii="Arial" w:hAnsi="Arial" w:cs="Arial"/>
          <w:sz w:val="22"/>
        </w:rPr>
      </w:pPr>
      <w:proofErr w:type="spellStart"/>
      <w:r w:rsidRPr="006137F9">
        <w:rPr>
          <w:rFonts w:ascii="Arial" w:hAnsi="Arial" w:cs="Arial"/>
          <w:sz w:val="22"/>
        </w:rPr>
        <w:t>INp</w:t>
      </w:r>
      <w:proofErr w:type="spellEnd"/>
      <w:r w:rsidR="00ED738F">
        <w:rPr>
          <w:rFonts w:ascii="Arial" w:hAnsi="Arial" w:cs="Arial"/>
          <w:sz w:val="22"/>
        </w:rPr>
        <w:t xml:space="preserve"> - iznos naknade ocjenjivan</w:t>
      </w:r>
      <w:r w:rsidRPr="006137F9">
        <w:rPr>
          <w:rFonts w:ascii="Arial" w:hAnsi="Arial" w:cs="Arial"/>
          <w:sz w:val="22"/>
        </w:rPr>
        <w:t xml:space="preserve">e ponude </w:t>
      </w:r>
    </w:p>
    <w:p w14:paraId="39089830" w14:textId="5F851044" w:rsidR="00646477" w:rsidRPr="009261A0" w:rsidRDefault="009261A0" w:rsidP="009261A0">
      <w:pPr>
        <w:spacing w:after="0" w:line="259" w:lineRule="auto"/>
        <w:ind w:left="0" w:right="400" w:firstLine="0"/>
        <w:jc w:val="right"/>
        <w:rPr>
          <w:rFonts w:ascii="Arial" w:hAnsi="Arial" w:cs="Arial"/>
          <w:sz w:val="22"/>
        </w:rPr>
      </w:pPr>
      <w:r>
        <w:rPr>
          <w:rFonts w:ascii="Arial" w:hAnsi="Arial" w:cs="Arial"/>
          <w:sz w:val="22"/>
        </w:rPr>
        <w:t>7</w:t>
      </w:r>
      <w:r w:rsidR="000462CE" w:rsidRPr="006137F9">
        <w:rPr>
          <w:rFonts w:ascii="Arial" w:hAnsi="Arial" w:cs="Arial"/>
          <w:sz w:val="22"/>
        </w:rPr>
        <w:t>0</w:t>
      </w:r>
      <w:r w:rsidR="00ED738F">
        <w:rPr>
          <w:rFonts w:ascii="Arial" w:hAnsi="Arial" w:cs="Arial"/>
          <w:sz w:val="22"/>
        </w:rPr>
        <w:t xml:space="preserve"> - </w:t>
      </w:r>
      <w:r w:rsidR="000462CE" w:rsidRPr="006137F9">
        <w:rPr>
          <w:rFonts w:ascii="Arial" w:hAnsi="Arial" w:cs="Arial"/>
          <w:sz w:val="22"/>
        </w:rPr>
        <w:t xml:space="preserve">maksimalni broj bodova po kriteriju iznosa naknade  </w:t>
      </w:r>
    </w:p>
    <w:p w14:paraId="19C32E60" w14:textId="77777777" w:rsidR="00646477" w:rsidRPr="006137F9" w:rsidRDefault="000462CE">
      <w:pPr>
        <w:spacing w:after="36" w:line="259" w:lineRule="auto"/>
        <w:ind w:left="260" w:right="0" w:firstLine="0"/>
        <w:jc w:val="left"/>
        <w:rPr>
          <w:rFonts w:ascii="Arial" w:hAnsi="Arial" w:cs="Arial"/>
          <w:sz w:val="22"/>
        </w:rPr>
      </w:pPr>
      <w:r w:rsidRPr="006137F9">
        <w:rPr>
          <w:rFonts w:ascii="Arial" w:hAnsi="Arial" w:cs="Arial"/>
          <w:sz w:val="22"/>
        </w:rPr>
        <w:t xml:space="preserve"> </w:t>
      </w:r>
    </w:p>
    <w:p w14:paraId="6FD6D08B" w14:textId="271064A6" w:rsidR="00646477" w:rsidRDefault="000462CE" w:rsidP="00ED738F">
      <w:pPr>
        <w:pStyle w:val="Naslov1"/>
        <w:numPr>
          <w:ilvl w:val="0"/>
          <w:numId w:val="8"/>
        </w:numPr>
        <w:ind w:right="69"/>
        <w:rPr>
          <w:rFonts w:ascii="Arial" w:hAnsi="Arial" w:cs="Arial"/>
          <w:sz w:val="22"/>
        </w:rPr>
      </w:pPr>
      <w:r w:rsidRPr="006137F9">
        <w:rPr>
          <w:rFonts w:ascii="Arial" w:hAnsi="Arial" w:cs="Arial"/>
          <w:sz w:val="22"/>
        </w:rPr>
        <w:t xml:space="preserve">VREMENSKO RAZDOBLJE OBAVLJANJA DJELATNOSTI TEMELJEM DOZVOLE </w:t>
      </w:r>
    </w:p>
    <w:p w14:paraId="48FE2ECB" w14:textId="77777777" w:rsidR="00ED738F" w:rsidRPr="00ED738F" w:rsidRDefault="00ED738F" w:rsidP="00ED738F">
      <w:pPr>
        <w:pStyle w:val="Odlomakpopisa"/>
        <w:ind w:left="703" w:firstLine="0"/>
      </w:pPr>
    </w:p>
    <w:p w14:paraId="1F0B6321" w14:textId="39A9AB03" w:rsidR="00646477" w:rsidRPr="006137F9" w:rsidRDefault="000462CE">
      <w:pPr>
        <w:ind w:left="355" w:right="85"/>
        <w:rPr>
          <w:rFonts w:ascii="Arial" w:hAnsi="Arial" w:cs="Arial"/>
          <w:sz w:val="22"/>
        </w:rPr>
      </w:pPr>
      <w:r w:rsidRPr="006137F9">
        <w:rPr>
          <w:rFonts w:ascii="Arial" w:hAnsi="Arial" w:cs="Arial"/>
          <w:sz w:val="22"/>
        </w:rPr>
        <w:t>Podnositelj zahtjeva u ponudbenom listu upisuje vremensko razdoblje u kojem pla</w:t>
      </w:r>
      <w:r w:rsidR="00ED738F">
        <w:rPr>
          <w:rFonts w:ascii="Arial" w:hAnsi="Arial" w:cs="Arial"/>
          <w:sz w:val="22"/>
        </w:rPr>
        <w:t xml:space="preserve">nira obavljati djelatnost (VOD) - </w:t>
      </w:r>
      <w:r w:rsidRPr="006137F9">
        <w:rPr>
          <w:rFonts w:ascii="Arial" w:hAnsi="Arial" w:cs="Arial"/>
          <w:sz w:val="22"/>
        </w:rPr>
        <w:t xml:space="preserve">20% ponude. </w:t>
      </w:r>
    </w:p>
    <w:p w14:paraId="12E69B91"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p w14:paraId="33EAD475" w14:textId="77777777" w:rsidR="00646477" w:rsidRPr="006137F9" w:rsidRDefault="000462CE">
      <w:pPr>
        <w:ind w:left="355" w:right="85"/>
        <w:rPr>
          <w:rFonts w:ascii="Arial" w:hAnsi="Arial" w:cs="Arial"/>
          <w:sz w:val="22"/>
        </w:rPr>
      </w:pPr>
      <w:r w:rsidRPr="006137F9">
        <w:rPr>
          <w:rFonts w:ascii="Arial" w:hAnsi="Arial" w:cs="Arial"/>
          <w:sz w:val="22"/>
        </w:rPr>
        <w:t xml:space="preserve">Vrednuje se vremensko razdoblje obavljanja djelatnosti temeljem dozvole kako slijedi: </w:t>
      </w:r>
    </w:p>
    <w:p w14:paraId="52E54A9E"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tbl>
      <w:tblPr>
        <w:tblStyle w:val="TableGrid"/>
        <w:tblW w:w="8370" w:type="dxa"/>
        <w:tblInd w:w="375" w:type="dxa"/>
        <w:tblCellMar>
          <w:left w:w="115" w:type="dxa"/>
          <w:right w:w="115" w:type="dxa"/>
        </w:tblCellMar>
        <w:tblLook w:val="04A0" w:firstRow="1" w:lastRow="0" w:firstColumn="1" w:lastColumn="0" w:noHBand="0" w:noVBand="1"/>
      </w:tblPr>
      <w:tblGrid>
        <w:gridCol w:w="6478"/>
        <w:gridCol w:w="1892"/>
      </w:tblGrid>
      <w:tr w:rsidR="00646477" w:rsidRPr="006137F9" w14:paraId="62D9104B" w14:textId="77777777">
        <w:trPr>
          <w:trHeight w:val="562"/>
        </w:trPr>
        <w:tc>
          <w:tcPr>
            <w:tcW w:w="6479" w:type="dxa"/>
            <w:tcBorders>
              <w:top w:val="single" w:sz="4" w:space="0" w:color="000000"/>
              <w:left w:val="single" w:sz="4" w:space="0" w:color="000000"/>
              <w:bottom w:val="single" w:sz="4" w:space="0" w:color="000000"/>
              <w:right w:val="single" w:sz="4" w:space="0" w:color="000000"/>
            </w:tcBorders>
          </w:tcPr>
          <w:p w14:paraId="416C7F7E" w14:textId="77777777" w:rsidR="00646477" w:rsidRPr="006137F9" w:rsidRDefault="000462CE">
            <w:pPr>
              <w:spacing w:after="0" w:line="259" w:lineRule="auto"/>
              <w:ind w:left="0" w:right="0" w:firstLine="0"/>
              <w:jc w:val="center"/>
              <w:rPr>
                <w:rFonts w:ascii="Arial" w:hAnsi="Arial" w:cs="Arial"/>
                <w:sz w:val="22"/>
              </w:rPr>
            </w:pPr>
            <w:r w:rsidRPr="006137F9">
              <w:rPr>
                <w:rFonts w:ascii="Arial" w:hAnsi="Arial" w:cs="Arial"/>
                <w:b/>
                <w:sz w:val="22"/>
              </w:rPr>
              <w:lastRenderedPageBreak/>
              <w:t xml:space="preserve">VREMENSKO RAZDOBLJE OBAVLJANJA DJELATNOSTI TEMELJEM DOZVOLE </w:t>
            </w:r>
          </w:p>
        </w:tc>
        <w:tc>
          <w:tcPr>
            <w:tcW w:w="1892" w:type="dxa"/>
            <w:tcBorders>
              <w:top w:val="single" w:sz="4" w:space="0" w:color="000000"/>
              <w:left w:val="single" w:sz="4" w:space="0" w:color="000000"/>
              <w:bottom w:val="single" w:sz="4" w:space="0" w:color="000000"/>
              <w:right w:val="single" w:sz="4" w:space="0" w:color="000000"/>
            </w:tcBorders>
          </w:tcPr>
          <w:p w14:paraId="7A63D46B" w14:textId="77777777" w:rsidR="00646477" w:rsidRPr="006137F9" w:rsidRDefault="000462CE">
            <w:pPr>
              <w:spacing w:after="0" w:line="259" w:lineRule="auto"/>
              <w:ind w:left="4" w:right="0" w:firstLine="0"/>
              <w:jc w:val="center"/>
              <w:rPr>
                <w:rFonts w:ascii="Arial" w:hAnsi="Arial" w:cs="Arial"/>
                <w:sz w:val="22"/>
              </w:rPr>
            </w:pPr>
            <w:r w:rsidRPr="006137F9">
              <w:rPr>
                <w:rFonts w:ascii="Arial" w:hAnsi="Arial" w:cs="Arial"/>
                <w:b/>
                <w:sz w:val="22"/>
              </w:rPr>
              <w:t xml:space="preserve">BODOVI </w:t>
            </w:r>
          </w:p>
        </w:tc>
      </w:tr>
      <w:tr w:rsidR="00646477" w:rsidRPr="006137F9" w14:paraId="6BA8A178" w14:textId="77777777">
        <w:trPr>
          <w:trHeight w:val="286"/>
        </w:trPr>
        <w:tc>
          <w:tcPr>
            <w:tcW w:w="6479" w:type="dxa"/>
            <w:tcBorders>
              <w:top w:val="single" w:sz="4" w:space="0" w:color="000000"/>
              <w:left w:val="single" w:sz="4" w:space="0" w:color="000000"/>
              <w:bottom w:val="single" w:sz="4" w:space="0" w:color="000000"/>
              <w:right w:val="single" w:sz="4" w:space="0" w:color="000000"/>
            </w:tcBorders>
          </w:tcPr>
          <w:p w14:paraId="3C52FE2A" w14:textId="77777777" w:rsidR="00646477" w:rsidRPr="006137F9" w:rsidRDefault="000462CE">
            <w:pPr>
              <w:spacing w:after="0" w:line="259" w:lineRule="auto"/>
              <w:ind w:left="9" w:right="0" w:firstLine="0"/>
              <w:jc w:val="center"/>
              <w:rPr>
                <w:rFonts w:ascii="Arial" w:hAnsi="Arial" w:cs="Arial"/>
                <w:sz w:val="22"/>
              </w:rPr>
            </w:pPr>
            <w:r w:rsidRPr="006137F9">
              <w:rPr>
                <w:rFonts w:ascii="Arial" w:hAnsi="Arial" w:cs="Arial"/>
                <w:sz w:val="22"/>
              </w:rPr>
              <w:t xml:space="preserve">15.06.-30.09. </w:t>
            </w:r>
          </w:p>
        </w:tc>
        <w:tc>
          <w:tcPr>
            <w:tcW w:w="1892" w:type="dxa"/>
            <w:tcBorders>
              <w:top w:val="single" w:sz="4" w:space="0" w:color="000000"/>
              <w:left w:val="single" w:sz="4" w:space="0" w:color="000000"/>
              <w:bottom w:val="single" w:sz="4" w:space="0" w:color="000000"/>
              <w:right w:val="single" w:sz="4" w:space="0" w:color="000000"/>
            </w:tcBorders>
          </w:tcPr>
          <w:p w14:paraId="56ED60D5" w14:textId="77777777" w:rsidR="00646477" w:rsidRPr="006137F9" w:rsidRDefault="000462CE">
            <w:pPr>
              <w:spacing w:after="0" w:line="259" w:lineRule="auto"/>
              <w:ind w:left="4" w:right="0" w:firstLine="0"/>
              <w:jc w:val="center"/>
              <w:rPr>
                <w:rFonts w:ascii="Arial" w:hAnsi="Arial" w:cs="Arial"/>
                <w:sz w:val="22"/>
              </w:rPr>
            </w:pPr>
            <w:r w:rsidRPr="006137F9">
              <w:rPr>
                <w:rFonts w:ascii="Arial" w:hAnsi="Arial" w:cs="Arial"/>
                <w:sz w:val="22"/>
              </w:rPr>
              <w:t xml:space="preserve">5 </w:t>
            </w:r>
          </w:p>
        </w:tc>
      </w:tr>
      <w:tr w:rsidR="00646477" w:rsidRPr="006137F9" w14:paraId="59CC8B8E" w14:textId="77777777">
        <w:trPr>
          <w:trHeight w:val="283"/>
        </w:trPr>
        <w:tc>
          <w:tcPr>
            <w:tcW w:w="6479" w:type="dxa"/>
            <w:tcBorders>
              <w:top w:val="single" w:sz="4" w:space="0" w:color="000000"/>
              <w:left w:val="single" w:sz="4" w:space="0" w:color="000000"/>
              <w:bottom w:val="single" w:sz="4" w:space="0" w:color="000000"/>
              <w:right w:val="single" w:sz="4" w:space="0" w:color="000000"/>
            </w:tcBorders>
          </w:tcPr>
          <w:p w14:paraId="3F476D7B" w14:textId="77777777" w:rsidR="00646477" w:rsidRPr="006137F9" w:rsidRDefault="000462CE">
            <w:pPr>
              <w:spacing w:after="0" w:line="259" w:lineRule="auto"/>
              <w:ind w:left="9" w:right="0" w:firstLine="0"/>
              <w:jc w:val="center"/>
              <w:rPr>
                <w:rFonts w:ascii="Arial" w:hAnsi="Arial" w:cs="Arial"/>
                <w:sz w:val="22"/>
              </w:rPr>
            </w:pPr>
            <w:r w:rsidRPr="006137F9">
              <w:rPr>
                <w:rFonts w:ascii="Arial" w:hAnsi="Arial" w:cs="Arial"/>
                <w:sz w:val="22"/>
              </w:rPr>
              <w:t xml:space="preserve">01.06.-31.10. </w:t>
            </w:r>
          </w:p>
        </w:tc>
        <w:tc>
          <w:tcPr>
            <w:tcW w:w="1892" w:type="dxa"/>
            <w:tcBorders>
              <w:top w:val="single" w:sz="4" w:space="0" w:color="000000"/>
              <w:left w:val="single" w:sz="4" w:space="0" w:color="000000"/>
              <w:bottom w:val="single" w:sz="4" w:space="0" w:color="000000"/>
              <w:right w:val="single" w:sz="4" w:space="0" w:color="000000"/>
            </w:tcBorders>
          </w:tcPr>
          <w:p w14:paraId="323FEF50" w14:textId="77777777" w:rsidR="00646477" w:rsidRPr="006137F9" w:rsidRDefault="000462CE">
            <w:pPr>
              <w:spacing w:after="0" w:line="259" w:lineRule="auto"/>
              <w:ind w:left="4" w:right="0" w:firstLine="0"/>
              <w:jc w:val="center"/>
              <w:rPr>
                <w:rFonts w:ascii="Arial" w:hAnsi="Arial" w:cs="Arial"/>
                <w:sz w:val="22"/>
              </w:rPr>
            </w:pPr>
            <w:r w:rsidRPr="006137F9">
              <w:rPr>
                <w:rFonts w:ascii="Arial" w:hAnsi="Arial" w:cs="Arial"/>
                <w:sz w:val="22"/>
              </w:rPr>
              <w:t xml:space="preserve">10 </w:t>
            </w:r>
          </w:p>
        </w:tc>
      </w:tr>
      <w:tr w:rsidR="00646477" w:rsidRPr="006137F9" w14:paraId="219322FE" w14:textId="77777777">
        <w:trPr>
          <w:trHeight w:val="288"/>
        </w:trPr>
        <w:tc>
          <w:tcPr>
            <w:tcW w:w="6479" w:type="dxa"/>
            <w:tcBorders>
              <w:top w:val="single" w:sz="4" w:space="0" w:color="000000"/>
              <w:left w:val="single" w:sz="4" w:space="0" w:color="000000"/>
              <w:bottom w:val="single" w:sz="4" w:space="0" w:color="000000"/>
              <w:right w:val="single" w:sz="4" w:space="0" w:color="000000"/>
            </w:tcBorders>
          </w:tcPr>
          <w:p w14:paraId="1712A8F8" w14:textId="77777777" w:rsidR="00646477" w:rsidRPr="006137F9" w:rsidRDefault="000462CE">
            <w:pPr>
              <w:spacing w:after="0" w:line="259" w:lineRule="auto"/>
              <w:ind w:left="9" w:right="0" w:firstLine="0"/>
              <w:jc w:val="center"/>
              <w:rPr>
                <w:rFonts w:ascii="Arial" w:hAnsi="Arial" w:cs="Arial"/>
                <w:sz w:val="22"/>
              </w:rPr>
            </w:pPr>
            <w:r w:rsidRPr="006137F9">
              <w:rPr>
                <w:rFonts w:ascii="Arial" w:hAnsi="Arial" w:cs="Arial"/>
                <w:sz w:val="22"/>
              </w:rPr>
              <w:t xml:space="preserve">01.05.-31.10. </w:t>
            </w:r>
          </w:p>
        </w:tc>
        <w:tc>
          <w:tcPr>
            <w:tcW w:w="1892" w:type="dxa"/>
            <w:tcBorders>
              <w:top w:val="single" w:sz="4" w:space="0" w:color="000000"/>
              <w:left w:val="single" w:sz="4" w:space="0" w:color="000000"/>
              <w:bottom w:val="single" w:sz="4" w:space="0" w:color="000000"/>
              <w:right w:val="single" w:sz="4" w:space="0" w:color="000000"/>
            </w:tcBorders>
          </w:tcPr>
          <w:p w14:paraId="41E8F887" w14:textId="77777777" w:rsidR="00646477" w:rsidRPr="006137F9" w:rsidRDefault="000462CE">
            <w:pPr>
              <w:spacing w:after="0" w:line="259" w:lineRule="auto"/>
              <w:ind w:left="4" w:right="0" w:firstLine="0"/>
              <w:jc w:val="center"/>
              <w:rPr>
                <w:rFonts w:ascii="Arial" w:hAnsi="Arial" w:cs="Arial"/>
                <w:sz w:val="22"/>
              </w:rPr>
            </w:pPr>
            <w:r w:rsidRPr="006137F9">
              <w:rPr>
                <w:rFonts w:ascii="Arial" w:hAnsi="Arial" w:cs="Arial"/>
                <w:sz w:val="22"/>
              </w:rPr>
              <w:t xml:space="preserve">15 </w:t>
            </w:r>
          </w:p>
        </w:tc>
      </w:tr>
      <w:tr w:rsidR="00646477" w:rsidRPr="006137F9" w14:paraId="5C0A513F" w14:textId="77777777">
        <w:trPr>
          <w:trHeight w:val="286"/>
        </w:trPr>
        <w:tc>
          <w:tcPr>
            <w:tcW w:w="6479" w:type="dxa"/>
            <w:tcBorders>
              <w:top w:val="single" w:sz="4" w:space="0" w:color="000000"/>
              <w:left w:val="single" w:sz="4" w:space="0" w:color="000000"/>
              <w:bottom w:val="single" w:sz="4" w:space="0" w:color="000000"/>
              <w:right w:val="single" w:sz="4" w:space="0" w:color="000000"/>
            </w:tcBorders>
          </w:tcPr>
          <w:p w14:paraId="24B23CD9" w14:textId="77777777" w:rsidR="00646477" w:rsidRPr="006137F9" w:rsidRDefault="000462CE">
            <w:pPr>
              <w:spacing w:after="0" w:line="259" w:lineRule="auto"/>
              <w:ind w:left="9" w:right="0" w:firstLine="0"/>
              <w:jc w:val="center"/>
              <w:rPr>
                <w:rFonts w:ascii="Arial" w:hAnsi="Arial" w:cs="Arial"/>
                <w:sz w:val="22"/>
              </w:rPr>
            </w:pPr>
            <w:r w:rsidRPr="006137F9">
              <w:rPr>
                <w:rFonts w:ascii="Arial" w:hAnsi="Arial" w:cs="Arial"/>
                <w:sz w:val="22"/>
              </w:rPr>
              <w:t xml:space="preserve">01.01.-31.12. </w:t>
            </w:r>
          </w:p>
        </w:tc>
        <w:tc>
          <w:tcPr>
            <w:tcW w:w="1892" w:type="dxa"/>
            <w:tcBorders>
              <w:top w:val="single" w:sz="4" w:space="0" w:color="000000"/>
              <w:left w:val="single" w:sz="4" w:space="0" w:color="000000"/>
              <w:bottom w:val="single" w:sz="4" w:space="0" w:color="000000"/>
              <w:right w:val="single" w:sz="4" w:space="0" w:color="000000"/>
            </w:tcBorders>
          </w:tcPr>
          <w:p w14:paraId="64D50AC0" w14:textId="77777777" w:rsidR="00646477" w:rsidRPr="006137F9" w:rsidRDefault="000462CE">
            <w:pPr>
              <w:spacing w:after="0" w:line="259" w:lineRule="auto"/>
              <w:ind w:left="4" w:right="0" w:firstLine="0"/>
              <w:jc w:val="center"/>
              <w:rPr>
                <w:rFonts w:ascii="Arial" w:hAnsi="Arial" w:cs="Arial"/>
                <w:sz w:val="22"/>
              </w:rPr>
            </w:pPr>
            <w:r w:rsidRPr="006137F9">
              <w:rPr>
                <w:rFonts w:ascii="Arial" w:hAnsi="Arial" w:cs="Arial"/>
                <w:sz w:val="22"/>
              </w:rPr>
              <w:t xml:space="preserve">20 </w:t>
            </w:r>
          </w:p>
        </w:tc>
      </w:tr>
    </w:tbl>
    <w:p w14:paraId="12DBD480" w14:textId="77777777" w:rsidR="00646477" w:rsidRPr="006137F9" w:rsidRDefault="000462CE">
      <w:pPr>
        <w:spacing w:after="23" w:line="259" w:lineRule="auto"/>
        <w:ind w:left="260" w:right="0" w:firstLine="0"/>
        <w:jc w:val="left"/>
        <w:rPr>
          <w:rFonts w:ascii="Arial" w:hAnsi="Arial" w:cs="Arial"/>
          <w:sz w:val="22"/>
        </w:rPr>
      </w:pPr>
      <w:r w:rsidRPr="006137F9">
        <w:rPr>
          <w:rFonts w:ascii="Arial" w:hAnsi="Arial" w:cs="Arial"/>
          <w:sz w:val="22"/>
        </w:rPr>
        <w:t xml:space="preserve"> </w:t>
      </w:r>
    </w:p>
    <w:p w14:paraId="1673FA95" w14:textId="061CA2A3" w:rsidR="00646477" w:rsidRPr="006137F9" w:rsidRDefault="00ED738F">
      <w:pPr>
        <w:spacing w:after="145"/>
        <w:ind w:left="270" w:right="85"/>
        <w:rPr>
          <w:rFonts w:ascii="Arial" w:hAnsi="Arial" w:cs="Arial"/>
          <w:sz w:val="22"/>
        </w:rPr>
      </w:pPr>
      <w:r>
        <w:rPr>
          <w:rFonts w:ascii="Arial" w:hAnsi="Arial" w:cs="Arial"/>
          <w:sz w:val="22"/>
        </w:rPr>
        <w:t>Ž</w:t>
      </w:r>
      <w:r w:rsidR="00415357" w:rsidRPr="006137F9">
        <w:rPr>
          <w:rFonts w:ascii="Arial" w:hAnsi="Arial" w:cs="Arial"/>
          <w:sz w:val="22"/>
        </w:rPr>
        <w:t xml:space="preserve">upanijska lučka uprava Zadar putem lučkog redara kontrolirat će vrijeme korištenja lučkog područja sukladno dostavljenoj ponudi i rješenju o dodjeli dozvole na lučkom području.  </w:t>
      </w:r>
    </w:p>
    <w:p w14:paraId="13980316" w14:textId="2A1A629A" w:rsidR="00ED738F" w:rsidRDefault="000462CE" w:rsidP="00ED738F">
      <w:pPr>
        <w:pStyle w:val="Naslov1"/>
        <w:numPr>
          <w:ilvl w:val="0"/>
          <w:numId w:val="8"/>
        </w:numPr>
        <w:spacing w:after="57"/>
        <w:ind w:right="69"/>
        <w:rPr>
          <w:rFonts w:ascii="Arial" w:hAnsi="Arial" w:cs="Arial"/>
          <w:sz w:val="22"/>
        </w:rPr>
      </w:pPr>
      <w:r w:rsidRPr="006137F9">
        <w:rPr>
          <w:rFonts w:ascii="Arial" w:hAnsi="Arial" w:cs="Arial"/>
          <w:sz w:val="22"/>
        </w:rPr>
        <w:t xml:space="preserve">PRETHODNO ISKUSTVO I DOBRO I ODGOVORNO OBAVLJANJE DJELATNOSTI, </w:t>
      </w:r>
    </w:p>
    <w:p w14:paraId="7A60F5ED" w14:textId="49BB1B7D" w:rsidR="00646477" w:rsidRDefault="000462CE" w:rsidP="00ED738F">
      <w:pPr>
        <w:pStyle w:val="Naslov1"/>
        <w:spacing w:after="57"/>
        <w:ind w:left="703" w:right="69" w:firstLine="0"/>
        <w:rPr>
          <w:rFonts w:ascii="Arial" w:hAnsi="Arial" w:cs="Arial"/>
          <w:sz w:val="22"/>
        </w:rPr>
      </w:pPr>
      <w:r w:rsidRPr="006137F9">
        <w:rPr>
          <w:rFonts w:ascii="Arial" w:hAnsi="Arial" w:cs="Arial"/>
          <w:sz w:val="22"/>
        </w:rPr>
        <w:t xml:space="preserve">ODNOSNO KORIŠTENJE POMORSKOG DOBRA </w:t>
      </w:r>
    </w:p>
    <w:p w14:paraId="51457FC4" w14:textId="77777777" w:rsidR="00ED738F" w:rsidRPr="00ED738F" w:rsidRDefault="00ED738F" w:rsidP="00ED738F"/>
    <w:p w14:paraId="74C77018" w14:textId="3CBFBFDC" w:rsidR="00646477" w:rsidRPr="006137F9" w:rsidRDefault="000462CE">
      <w:pPr>
        <w:spacing w:after="32"/>
        <w:ind w:left="270" w:right="85"/>
        <w:rPr>
          <w:rFonts w:ascii="Arial" w:hAnsi="Arial" w:cs="Arial"/>
          <w:sz w:val="22"/>
        </w:rPr>
      </w:pPr>
      <w:r w:rsidRPr="006137F9">
        <w:rPr>
          <w:rFonts w:ascii="Arial" w:hAnsi="Arial" w:cs="Arial"/>
          <w:sz w:val="22"/>
        </w:rPr>
        <w:t>Prethodno iskustvo i dobro i odgovorno obavljanje djelatnosti, odnosno korištenje pomorskog dobra/lučkog područja (PI)</w:t>
      </w:r>
      <w:r w:rsidR="00ED738F">
        <w:rPr>
          <w:rFonts w:ascii="Arial" w:hAnsi="Arial" w:cs="Arial"/>
          <w:sz w:val="22"/>
        </w:rPr>
        <w:t xml:space="preserve"> - </w:t>
      </w:r>
      <w:r w:rsidRPr="006137F9">
        <w:rPr>
          <w:rFonts w:ascii="Arial" w:hAnsi="Arial" w:cs="Arial"/>
          <w:sz w:val="22"/>
        </w:rPr>
        <w:t xml:space="preserve">10% ocjene ponude. </w:t>
      </w:r>
    </w:p>
    <w:p w14:paraId="2224313F"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p w14:paraId="61820059" w14:textId="72991F5F" w:rsidR="00646477" w:rsidRPr="006137F9" w:rsidRDefault="000462CE">
      <w:pPr>
        <w:ind w:left="270" w:right="85"/>
        <w:rPr>
          <w:rFonts w:ascii="Arial" w:hAnsi="Arial" w:cs="Arial"/>
          <w:sz w:val="22"/>
        </w:rPr>
      </w:pPr>
      <w:r w:rsidRPr="006137F9">
        <w:rPr>
          <w:rFonts w:ascii="Arial" w:hAnsi="Arial" w:cs="Arial"/>
          <w:sz w:val="22"/>
        </w:rPr>
        <w:t>Prethodno iskustvo dokazuje se koncesi</w:t>
      </w:r>
      <w:r w:rsidR="00313325">
        <w:rPr>
          <w:rFonts w:ascii="Arial" w:hAnsi="Arial" w:cs="Arial"/>
          <w:sz w:val="22"/>
        </w:rPr>
        <w:t>jom od strane nadležne županije ili</w:t>
      </w:r>
      <w:r w:rsidRPr="006137F9">
        <w:rPr>
          <w:rFonts w:ascii="Arial" w:hAnsi="Arial" w:cs="Arial"/>
          <w:sz w:val="22"/>
        </w:rPr>
        <w:t xml:space="preserve"> koncesijskim odobrenjem od strane nadležne općine iz kojeg je razvidno da je podnositelj zahtjeva </w:t>
      </w:r>
      <w:r w:rsidRPr="006137F9">
        <w:rPr>
          <w:rFonts w:ascii="Arial" w:hAnsi="Arial" w:cs="Arial"/>
          <w:b/>
          <w:sz w:val="22"/>
        </w:rPr>
        <w:t>u posljednjih 3 godine</w:t>
      </w:r>
      <w:r w:rsidRPr="006137F9">
        <w:rPr>
          <w:rFonts w:ascii="Arial" w:hAnsi="Arial" w:cs="Arial"/>
          <w:sz w:val="22"/>
        </w:rPr>
        <w:t xml:space="preserve"> najmanje 1 godinu obavljao gospodarsku djelatnost na pomorskom dobru za koju podnosi ponudu. Dokaz o dobrom i odgovornom obavljanju djelatnosti/korištenju pomorskog dobra je izjava podnositelja zahtjeva dana pod materijalnom i kaznenom odgovornošću da je dobro i odgovorno obavljao djelatnost na pomorskom dobru temeljem koncesije ili koncesijskog odobrenja kojim dokazuje prethodno iskustvo. </w:t>
      </w:r>
    </w:p>
    <w:p w14:paraId="53543497"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tbl>
      <w:tblPr>
        <w:tblStyle w:val="TableGrid"/>
        <w:tblW w:w="8370" w:type="dxa"/>
        <w:tblInd w:w="375" w:type="dxa"/>
        <w:tblCellMar>
          <w:left w:w="115" w:type="dxa"/>
          <w:right w:w="115" w:type="dxa"/>
        </w:tblCellMar>
        <w:tblLook w:val="04A0" w:firstRow="1" w:lastRow="0" w:firstColumn="1" w:lastColumn="0" w:noHBand="0" w:noVBand="1"/>
      </w:tblPr>
      <w:tblGrid>
        <w:gridCol w:w="6478"/>
        <w:gridCol w:w="1892"/>
      </w:tblGrid>
      <w:tr w:rsidR="00646477" w:rsidRPr="006137F9" w14:paraId="434F086C" w14:textId="77777777">
        <w:trPr>
          <w:trHeight w:val="1064"/>
        </w:trPr>
        <w:tc>
          <w:tcPr>
            <w:tcW w:w="6479" w:type="dxa"/>
            <w:tcBorders>
              <w:top w:val="single" w:sz="4" w:space="0" w:color="000000"/>
              <w:left w:val="single" w:sz="4" w:space="0" w:color="000000"/>
              <w:bottom w:val="single" w:sz="4" w:space="0" w:color="000000"/>
              <w:right w:val="single" w:sz="4" w:space="0" w:color="000000"/>
            </w:tcBorders>
          </w:tcPr>
          <w:p w14:paraId="60727206" w14:textId="3AF2018E" w:rsidR="00646477" w:rsidRPr="006137F9" w:rsidRDefault="000462CE" w:rsidP="00B26D52">
            <w:pPr>
              <w:spacing w:after="0" w:line="259" w:lineRule="auto"/>
              <w:ind w:left="542" w:right="489" w:firstLine="0"/>
              <w:jc w:val="center"/>
              <w:rPr>
                <w:rFonts w:ascii="Arial" w:hAnsi="Arial" w:cs="Arial"/>
                <w:sz w:val="22"/>
              </w:rPr>
            </w:pPr>
            <w:r w:rsidRPr="006137F9">
              <w:rPr>
                <w:rFonts w:ascii="Arial" w:hAnsi="Arial" w:cs="Arial"/>
                <w:b/>
                <w:sz w:val="22"/>
              </w:rPr>
              <w:t>Broj godina koliko ponuditelj obavlja djelatnost za koju podnosi ponudu ili koncesijskih odobrenja koja su izdana ponuditelju (u godinama)</w:t>
            </w:r>
          </w:p>
        </w:tc>
        <w:tc>
          <w:tcPr>
            <w:tcW w:w="1892" w:type="dxa"/>
            <w:tcBorders>
              <w:top w:val="single" w:sz="4" w:space="0" w:color="000000"/>
              <w:left w:val="single" w:sz="4" w:space="0" w:color="000000"/>
              <w:bottom w:val="single" w:sz="4" w:space="0" w:color="000000"/>
              <w:right w:val="single" w:sz="4" w:space="0" w:color="000000"/>
            </w:tcBorders>
          </w:tcPr>
          <w:p w14:paraId="218D42F9" w14:textId="713288D6" w:rsidR="00646477" w:rsidRPr="006137F9" w:rsidRDefault="000462CE" w:rsidP="00B26D52">
            <w:pPr>
              <w:spacing w:after="0" w:line="259" w:lineRule="auto"/>
              <w:ind w:left="0" w:right="1" w:firstLine="0"/>
              <w:jc w:val="center"/>
              <w:rPr>
                <w:rFonts w:ascii="Arial" w:hAnsi="Arial" w:cs="Arial"/>
                <w:sz w:val="22"/>
              </w:rPr>
            </w:pPr>
            <w:r w:rsidRPr="006137F9">
              <w:rPr>
                <w:rFonts w:ascii="Arial" w:hAnsi="Arial" w:cs="Arial"/>
                <w:b/>
                <w:sz w:val="22"/>
              </w:rPr>
              <w:t>BODOVI</w:t>
            </w:r>
          </w:p>
        </w:tc>
      </w:tr>
      <w:tr w:rsidR="00646477" w:rsidRPr="006137F9" w14:paraId="2AD3C5A8"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4A02F964" w14:textId="3AB87B4B" w:rsidR="00646477" w:rsidRPr="006137F9" w:rsidRDefault="000462CE" w:rsidP="00B26D52">
            <w:pPr>
              <w:spacing w:after="0" w:line="259" w:lineRule="auto"/>
              <w:ind w:left="495" w:right="0" w:firstLine="0"/>
              <w:jc w:val="center"/>
              <w:rPr>
                <w:rFonts w:ascii="Arial" w:hAnsi="Arial" w:cs="Arial"/>
                <w:sz w:val="22"/>
              </w:rPr>
            </w:pPr>
            <w:r w:rsidRPr="006137F9">
              <w:rPr>
                <w:rFonts w:ascii="Arial" w:hAnsi="Arial" w:cs="Arial"/>
                <w:sz w:val="22"/>
              </w:rPr>
              <w:t>0 godina</w:t>
            </w:r>
          </w:p>
        </w:tc>
        <w:tc>
          <w:tcPr>
            <w:tcW w:w="1892" w:type="dxa"/>
            <w:tcBorders>
              <w:top w:val="single" w:sz="4" w:space="0" w:color="000000"/>
              <w:left w:val="single" w:sz="4" w:space="0" w:color="000000"/>
              <w:bottom w:val="single" w:sz="4" w:space="0" w:color="000000"/>
              <w:right w:val="single" w:sz="4" w:space="0" w:color="000000"/>
            </w:tcBorders>
          </w:tcPr>
          <w:p w14:paraId="6F264937" w14:textId="525EC855" w:rsidR="00646477" w:rsidRPr="006137F9" w:rsidRDefault="000462CE" w:rsidP="00B26D52">
            <w:pPr>
              <w:spacing w:after="0" w:line="259" w:lineRule="auto"/>
              <w:ind w:left="4" w:right="0" w:firstLine="0"/>
              <w:jc w:val="center"/>
              <w:rPr>
                <w:rFonts w:ascii="Arial" w:hAnsi="Arial" w:cs="Arial"/>
                <w:sz w:val="22"/>
              </w:rPr>
            </w:pPr>
            <w:r w:rsidRPr="006137F9">
              <w:rPr>
                <w:rFonts w:ascii="Arial" w:hAnsi="Arial" w:cs="Arial"/>
                <w:sz w:val="22"/>
              </w:rPr>
              <w:t>0</w:t>
            </w:r>
          </w:p>
        </w:tc>
      </w:tr>
      <w:tr w:rsidR="00646477" w:rsidRPr="006137F9" w14:paraId="1D601A36"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19528F7B" w14:textId="193847C9" w:rsidR="00646477" w:rsidRPr="006137F9" w:rsidRDefault="000462CE" w:rsidP="00B26D52">
            <w:pPr>
              <w:spacing w:after="0" w:line="259" w:lineRule="auto"/>
              <w:ind w:left="495" w:right="0" w:firstLine="0"/>
              <w:jc w:val="center"/>
              <w:rPr>
                <w:rFonts w:ascii="Arial" w:hAnsi="Arial" w:cs="Arial"/>
                <w:sz w:val="22"/>
              </w:rPr>
            </w:pPr>
            <w:r w:rsidRPr="006137F9">
              <w:rPr>
                <w:rFonts w:ascii="Arial" w:hAnsi="Arial" w:cs="Arial"/>
                <w:sz w:val="22"/>
              </w:rPr>
              <w:t>1 godina</w:t>
            </w:r>
          </w:p>
        </w:tc>
        <w:tc>
          <w:tcPr>
            <w:tcW w:w="1892" w:type="dxa"/>
            <w:tcBorders>
              <w:top w:val="single" w:sz="4" w:space="0" w:color="000000"/>
              <w:left w:val="single" w:sz="4" w:space="0" w:color="000000"/>
              <w:bottom w:val="single" w:sz="4" w:space="0" w:color="000000"/>
              <w:right w:val="single" w:sz="4" w:space="0" w:color="000000"/>
            </w:tcBorders>
          </w:tcPr>
          <w:p w14:paraId="0F57262C" w14:textId="1F26BADF" w:rsidR="00646477" w:rsidRPr="006137F9" w:rsidRDefault="000462CE" w:rsidP="00B26D52">
            <w:pPr>
              <w:spacing w:after="0" w:line="259" w:lineRule="auto"/>
              <w:ind w:left="4" w:right="0" w:firstLine="0"/>
              <w:jc w:val="center"/>
              <w:rPr>
                <w:rFonts w:ascii="Arial" w:hAnsi="Arial" w:cs="Arial"/>
                <w:sz w:val="22"/>
              </w:rPr>
            </w:pPr>
            <w:r w:rsidRPr="006137F9">
              <w:rPr>
                <w:rFonts w:ascii="Arial" w:hAnsi="Arial" w:cs="Arial"/>
                <w:sz w:val="22"/>
              </w:rPr>
              <w:t>5</w:t>
            </w:r>
          </w:p>
        </w:tc>
      </w:tr>
      <w:tr w:rsidR="00646477" w:rsidRPr="006137F9" w14:paraId="222F0CEF" w14:textId="77777777">
        <w:trPr>
          <w:trHeight w:val="312"/>
        </w:trPr>
        <w:tc>
          <w:tcPr>
            <w:tcW w:w="6479" w:type="dxa"/>
            <w:tcBorders>
              <w:top w:val="single" w:sz="4" w:space="0" w:color="000000"/>
              <w:left w:val="single" w:sz="4" w:space="0" w:color="000000"/>
              <w:bottom w:val="single" w:sz="4" w:space="0" w:color="000000"/>
              <w:right w:val="single" w:sz="4" w:space="0" w:color="000000"/>
            </w:tcBorders>
          </w:tcPr>
          <w:p w14:paraId="0ADA5440" w14:textId="2BDBB01D" w:rsidR="00646477" w:rsidRPr="006137F9" w:rsidRDefault="000462CE" w:rsidP="00B26D52">
            <w:pPr>
              <w:spacing w:after="0" w:line="259" w:lineRule="auto"/>
              <w:ind w:left="519" w:right="0" w:firstLine="0"/>
              <w:jc w:val="center"/>
              <w:rPr>
                <w:rFonts w:ascii="Arial" w:hAnsi="Arial" w:cs="Arial"/>
                <w:sz w:val="22"/>
              </w:rPr>
            </w:pPr>
            <w:r w:rsidRPr="006137F9">
              <w:rPr>
                <w:rFonts w:ascii="Arial" w:hAnsi="Arial" w:cs="Arial"/>
                <w:sz w:val="22"/>
              </w:rPr>
              <w:t>2 godine</w:t>
            </w:r>
          </w:p>
        </w:tc>
        <w:tc>
          <w:tcPr>
            <w:tcW w:w="1892" w:type="dxa"/>
            <w:tcBorders>
              <w:top w:val="single" w:sz="4" w:space="0" w:color="000000"/>
              <w:left w:val="single" w:sz="4" w:space="0" w:color="000000"/>
              <w:bottom w:val="single" w:sz="4" w:space="0" w:color="000000"/>
              <w:right w:val="single" w:sz="4" w:space="0" w:color="000000"/>
            </w:tcBorders>
          </w:tcPr>
          <w:p w14:paraId="74DECB6D" w14:textId="26001DBB" w:rsidR="00646477" w:rsidRPr="006137F9" w:rsidRDefault="000462CE" w:rsidP="00B26D52">
            <w:pPr>
              <w:spacing w:after="0" w:line="259" w:lineRule="auto"/>
              <w:ind w:left="4" w:right="0" w:firstLine="0"/>
              <w:jc w:val="center"/>
              <w:rPr>
                <w:rFonts w:ascii="Arial" w:hAnsi="Arial" w:cs="Arial"/>
                <w:sz w:val="22"/>
              </w:rPr>
            </w:pPr>
            <w:r w:rsidRPr="006137F9">
              <w:rPr>
                <w:rFonts w:ascii="Arial" w:hAnsi="Arial" w:cs="Arial"/>
                <w:sz w:val="22"/>
              </w:rPr>
              <w:t>10</w:t>
            </w:r>
          </w:p>
        </w:tc>
      </w:tr>
      <w:tr w:rsidR="00646477" w:rsidRPr="006137F9" w14:paraId="0C8FBA1A"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020FFBE1" w14:textId="6D815690" w:rsidR="00646477" w:rsidRPr="006137F9" w:rsidRDefault="000462CE" w:rsidP="00B26D52">
            <w:pPr>
              <w:spacing w:after="0" w:line="259" w:lineRule="auto"/>
              <w:ind w:left="519" w:right="0" w:firstLine="0"/>
              <w:jc w:val="center"/>
              <w:rPr>
                <w:rFonts w:ascii="Arial" w:hAnsi="Arial" w:cs="Arial"/>
                <w:sz w:val="22"/>
              </w:rPr>
            </w:pPr>
            <w:r w:rsidRPr="006137F9">
              <w:rPr>
                <w:rFonts w:ascii="Arial" w:hAnsi="Arial" w:cs="Arial"/>
                <w:sz w:val="22"/>
              </w:rPr>
              <w:t>3 godine</w:t>
            </w:r>
          </w:p>
        </w:tc>
        <w:tc>
          <w:tcPr>
            <w:tcW w:w="1892" w:type="dxa"/>
            <w:tcBorders>
              <w:top w:val="single" w:sz="4" w:space="0" w:color="000000"/>
              <w:left w:val="single" w:sz="4" w:space="0" w:color="000000"/>
              <w:bottom w:val="single" w:sz="4" w:space="0" w:color="000000"/>
              <w:right w:val="single" w:sz="4" w:space="0" w:color="000000"/>
            </w:tcBorders>
          </w:tcPr>
          <w:p w14:paraId="3A3E8C0E" w14:textId="15E2C508" w:rsidR="00646477" w:rsidRPr="006137F9" w:rsidRDefault="000462CE" w:rsidP="00B26D52">
            <w:pPr>
              <w:spacing w:after="0" w:line="259" w:lineRule="auto"/>
              <w:ind w:left="4" w:right="0" w:firstLine="0"/>
              <w:jc w:val="center"/>
              <w:rPr>
                <w:rFonts w:ascii="Arial" w:hAnsi="Arial" w:cs="Arial"/>
                <w:sz w:val="22"/>
              </w:rPr>
            </w:pPr>
            <w:r w:rsidRPr="006137F9">
              <w:rPr>
                <w:rFonts w:ascii="Arial" w:hAnsi="Arial" w:cs="Arial"/>
                <w:sz w:val="22"/>
              </w:rPr>
              <w:t>15</w:t>
            </w:r>
          </w:p>
        </w:tc>
      </w:tr>
    </w:tbl>
    <w:p w14:paraId="00E326BB" w14:textId="37AD7AFB" w:rsidR="00646477" w:rsidRPr="006137F9" w:rsidRDefault="00646477" w:rsidP="00B26D52">
      <w:pPr>
        <w:spacing w:after="255" w:line="259" w:lineRule="auto"/>
        <w:ind w:left="260" w:right="0" w:firstLine="0"/>
        <w:jc w:val="center"/>
        <w:rPr>
          <w:rFonts w:ascii="Arial" w:hAnsi="Arial" w:cs="Arial"/>
          <w:sz w:val="22"/>
        </w:rPr>
      </w:pPr>
    </w:p>
    <w:p w14:paraId="255178A7" w14:textId="77777777" w:rsidR="00646477" w:rsidRPr="006137F9" w:rsidRDefault="000462CE">
      <w:pPr>
        <w:spacing w:after="139" w:line="259" w:lineRule="auto"/>
        <w:ind w:left="260" w:right="0" w:firstLine="0"/>
        <w:jc w:val="left"/>
        <w:rPr>
          <w:rFonts w:ascii="Arial" w:hAnsi="Arial" w:cs="Arial"/>
          <w:sz w:val="22"/>
        </w:rPr>
      </w:pPr>
      <w:r w:rsidRPr="006137F9">
        <w:rPr>
          <w:rFonts w:ascii="Arial" w:hAnsi="Arial" w:cs="Arial"/>
          <w:b/>
          <w:sz w:val="22"/>
        </w:rPr>
        <w:t xml:space="preserve"> </w:t>
      </w:r>
    </w:p>
    <w:p w14:paraId="418E524C" w14:textId="592224A7" w:rsidR="00646477" w:rsidRPr="006137F9" w:rsidRDefault="000462CE">
      <w:pPr>
        <w:spacing w:after="94" w:line="270" w:lineRule="auto"/>
        <w:ind w:left="434" w:right="180"/>
        <w:jc w:val="center"/>
        <w:rPr>
          <w:rFonts w:ascii="Arial" w:hAnsi="Arial" w:cs="Arial"/>
          <w:sz w:val="22"/>
        </w:rPr>
      </w:pPr>
      <w:r w:rsidRPr="006137F9">
        <w:rPr>
          <w:rFonts w:ascii="Arial" w:hAnsi="Arial" w:cs="Arial"/>
          <w:b/>
          <w:sz w:val="22"/>
        </w:rPr>
        <w:t xml:space="preserve">UKUPNA VIJEDNOST PONUDE (T) =IN+VOD+PI </w:t>
      </w:r>
    </w:p>
    <w:p w14:paraId="0BF7F25C"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b/>
          <w:sz w:val="22"/>
        </w:rPr>
        <w:t xml:space="preserve"> </w:t>
      </w:r>
    </w:p>
    <w:p w14:paraId="42196CD1" w14:textId="477C7D92" w:rsidR="00646477" w:rsidRDefault="000462CE" w:rsidP="00B26D52">
      <w:pPr>
        <w:pStyle w:val="Naslov1"/>
        <w:numPr>
          <w:ilvl w:val="0"/>
          <w:numId w:val="7"/>
        </w:numPr>
        <w:ind w:right="69"/>
        <w:rPr>
          <w:rFonts w:ascii="Arial" w:hAnsi="Arial" w:cs="Arial"/>
          <w:sz w:val="22"/>
        </w:rPr>
      </w:pPr>
      <w:r w:rsidRPr="006137F9">
        <w:rPr>
          <w:rFonts w:ascii="Arial" w:hAnsi="Arial" w:cs="Arial"/>
          <w:sz w:val="22"/>
        </w:rPr>
        <w:t xml:space="preserve">NAJPOVOLJNIJA PONUDA </w:t>
      </w:r>
    </w:p>
    <w:p w14:paraId="1553B612" w14:textId="77777777" w:rsidR="00B26D52" w:rsidRPr="00B26D52" w:rsidRDefault="00B26D52" w:rsidP="00B26D52">
      <w:pPr>
        <w:pStyle w:val="Odlomakpopisa"/>
        <w:ind w:left="797" w:firstLine="0"/>
      </w:pPr>
    </w:p>
    <w:p w14:paraId="64706D02" w14:textId="77777777" w:rsidR="00646477" w:rsidRPr="006137F9" w:rsidRDefault="000462CE">
      <w:pPr>
        <w:ind w:left="270" w:right="85"/>
        <w:rPr>
          <w:rFonts w:ascii="Arial" w:hAnsi="Arial" w:cs="Arial"/>
          <w:sz w:val="22"/>
        </w:rPr>
      </w:pPr>
      <w:r w:rsidRPr="006137F9">
        <w:rPr>
          <w:rFonts w:ascii="Arial" w:hAnsi="Arial" w:cs="Arial"/>
          <w:sz w:val="22"/>
        </w:rPr>
        <w:t xml:space="preserve">Povjerenstvo je dužno utvrditi rang listu ponuditelja čije su ponude pravodobne i potpune. </w:t>
      </w:r>
    </w:p>
    <w:p w14:paraId="4812D2D2"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p w14:paraId="152EAE1D" w14:textId="77777777" w:rsidR="00646477" w:rsidRPr="006137F9" w:rsidRDefault="000462CE">
      <w:pPr>
        <w:ind w:left="270" w:right="85"/>
        <w:rPr>
          <w:rFonts w:ascii="Arial" w:hAnsi="Arial" w:cs="Arial"/>
          <w:sz w:val="22"/>
        </w:rPr>
      </w:pPr>
      <w:r w:rsidRPr="006137F9">
        <w:rPr>
          <w:rFonts w:ascii="Arial" w:hAnsi="Arial" w:cs="Arial"/>
          <w:sz w:val="22"/>
        </w:rPr>
        <w:t xml:space="preserve">Najpovoljnijom ponudom smatrat će se ona ponuda koja, uz ispunjavanje uvjeta iz natječaja, sadrži najveći broj bodova prema kriterijima ocjenjivanja ponude u natječaju. </w:t>
      </w:r>
    </w:p>
    <w:p w14:paraId="3ADA509F" w14:textId="77777777" w:rsidR="00646477" w:rsidRPr="006137F9" w:rsidRDefault="000462CE">
      <w:pPr>
        <w:spacing w:after="36" w:line="259" w:lineRule="auto"/>
        <w:ind w:left="260" w:right="0" w:firstLine="0"/>
        <w:jc w:val="left"/>
        <w:rPr>
          <w:rFonts w:ascii="Arial" w:hAnsi="Arial" w:cs="Arial"/>
          <w:sz w:val="22"/>
        </w:rPr>
      </w:pPr>
      <w:r w:rsidRPr="006137F9">
        <w:rPr>
          <w:rFonts w:ascii="Arial" w:hAnsi="Arial" w:cs="Arial"/>
          <w:sz w:val="22"/>
        </w:rPr>
        <w:t xml:space="preserve"> </w:t>
      </w:r>
    </w:p>
    <w:p w14:paraId="6453C58B" w14:textId="77777777" w:rsidR="00646477" w:rsidRPr="006137F9" w:rsidRDefault="000462CE">
      <w:pPr>
        <w:spacing w:after="48"/>
        <w:ind w:left="270" w:right="85"/>
        <w:rPr>
          <w:rFonts w:ascii="Arial" w:hAnsi="Arial" w:cs="Arial"/>
          <w:sz w:val="22"/>
        </w:rPr>
      </w:pPr>
      <w:r w:rsidRPr="006137F9">
        <w:rPr>
          <w:rFonts w:ascii="Arial" w:hAnsi="Arial" w:cs="Arial"/>
          <w:sz w:val="22"/>
        </w:rPr>
        <w:lastRenderedPageBreak/>
        <w:t xml:space="preserve">Ako dvije ili više ponuda za pojedinu djelatnost sa određenim sredstvima na pojedinoj mikrolokaciji imaju najveći broj bodova, najpovoljnija ponuda je ona ponuda koja je ostvarila veći broj bodova iz kriterija ponuđenog iznosa naknade, a ako ponude imaju i isti broj bodova iz kriterija ponuđenog iznosa naknade, prednost ima ona ponuda koja je ranije podnesena. </w:t>
      </w:r>
    </w:p>
    <w:p w14:paraId="7CCE40E8" w14:textId="77777777" w:rsidR="00646477" w:rsidRPr="006137F9" w:rsidRDefault="000462CE">
      <w:pPr>
        <w:spacing w:after="36" w:line="259" w:lineRule="auto"/>
        <w:ind w:left="260" w:right="0" w:firstLine="0"/>
        <w:jc w:val="left"/>
        <w:rPr>
          <w:rFonts w:ascii="Arial" w:hAnsi="Arial" w:cs="Arial"/>
          <w:sz w:val="22"/>
        </w:rPr>
      </w:pPr>
      <w:r w:rsidRPr="006137F9">
        <w:rPr>
          <w:rFonts w:ascii="Arial" w:hAnsi="Arial" w:cs="Arial"/>
          <w:sz w:val="22"/>
        </w:rPr>
        <w:t xml:space="preserve"> </w:t>
      </w:r>
    </w:p>
    <w:p w14:paraId="0F9CF534" w14:textId="77777777" w:rsidR="00646477" w:rsidRPr="006137F9" w:rsidRDefault="000462CE">
      <w:pPr>
        <w:spacing w:after="42"/>
        <w:ind w:left="270" w:right="85"/>
        <w:rPr>
          <w:rFonts w:ascii="Arial" w:hAnsi="Arial" w:cs="Arial"/>
          <w:sz w:val="22"/>
        </w:rPr>
      </w:pPr>
      <w:r w:rsidRPr="006137F9">
        <w:rPr>
          <w:rFonts w:ascii="Arial" w:hAnsi="Arial" w:cs="Arial"/>
          <w:sz w:val="22"/>
        </w:rPr>
        <w:t xml:space="preserve">U slučaju odustanka prvog najpovoljnijeg ponuditelja, najpovoljnijim ponuditeljem smatra se prvi sljedeći najviše rangirani ponuditelj, uz uvjet da ispunjava i sve druge uvjete javnog natječaja. </w:t>
      </w:r>
    </w:p>
    <w:p w14:paraId="1377752E"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p w14:paraId="68D71C68" w14:textId="77777777" w:rsidR="00646477" w:rsidRPr="006137F9" w:rsidRDefault="000462CE" w:rsidP="00B26D52">
      <w:pPr>
        <w:ind w:left="270" w:right="85"/>
        <w:rPr>
          <w:rFonts w:ascii="Arial" w:hAnsi="Arial" w:cs="Arial"/>
          <w:sz w:val="22"/>
        </w:rPr>
      </w:pPr>
      <w:r w:rsidRPr="006137F9">
        <w:rPr>
          <w:rFonts w:ascii="Arial" w:hAnsi="Arial" w:cs="Arial"/>
          <w:sz w:val="22"/>
        </w:rPr>
        <w:t xml:space="preserve">Odluku o dodjeli dozvola najpovoljnijim ponuditeljima prema rezultatima ocjenjenim od strane </w:t>
      </w:r>
    </w:p>
    <w:p w14:paraId="1F69B28D" w14:textId="3F4D115D" w:rsidR="00646477" w:rsidRPr="006137F9" w:rsidRDefault="000462CE" w:rsidP="00B26D52">
      <w:pPr>
        <w:ind w:left="270" w:right="85"/>
        <w:rPr>
          <w:rFonts w:ascii="Arial" w:hAnsi="Arial" w:cs="Arial"/>
          <w:sz w:val="22"/>
        </w:rPr>
      </w:pPr>
      <w:r w:rsidRPr="006137F9">
        <w:rPr>
          <w:rFonts w:ascii="Arial" w:hAnsi="Arial" w:cs="Arial"/>
          <w:sz w:val="22"/>
        </w:rPr>
        <w:t>Povjerenstva, odnosno odluku o poništenju javnog natječaja, na prijedlog ravnatelj</w:t>
      </w:r>
      <w:r w:rsidR="00415357" w:rsidRPr="006137F9">
        <w:rPr>
          <w:rFonts w:ascii="Arial" w:hAnsi="Arial" w:cs="Arial"/>
          <w:sz w:val="22"/>
        </w:rPr>
        <w:t>a</w:t>
      </w:r>
      <w:r w:rsidRPr="006137F9">
        <w:rPr>
          <w:rFonts w:ascii="Arial" w:hAnsi="Arial" w:cs="Arial"/>
          <w:sz w:val="22"/>
        </w:rPr>
        <w:t xml:space="preserve">, donosi Upravno vijeće </w:t>
      </w:r>
      <w:r w:rsidR="00415357" w:rsidRPr="006137F9">
        <w:rPr>
          <w:rFonts w:ascii="Arial" w:hAnsi="Arial" w:cs="Arial"/>
          <w:sz w:val="22"/>
        </w:rPr>
        <w:t xml:space="preserve">Županijske lučke uprave Zadar </w:t>
      </w:r>
      <w:r w:rsidRPr="006137F9">
        <w:rPr>
          <w:rFonts w:ascii="Arial" w:hAnsi="Arial" w:cs="Arial"/>
          <w:sz w:val="22"/>
        </w:rPr>
        <w:t xml:space="preserve">u roku od 30 dana od isteka roka za dostavu ponuda. </w:t>
      </w:r>
    </w:p>
    <w:p w14:paraId="34F38CDC" w14:textId="77777777" w:rsidR="00646477" w:rsidRPr="006137F9" w:rsidRDefault="000462CE" w:rsidP="00B26D52">
      <w:pPr>
        <w:spacing w:after="0" w:line="259" w:lineRule="auto"/>
        <w:ind w:left="260" w:right="0" w:firstLine="0"/>
        <w:rPr>
          <w:rFonts w:ascii="Arial" w:hAnsi="Arial" w:cs="Arial"/>
          <w:sz w:val="22"/>
        </w:rPr>
      </w:pPr>
      <w:r w:rsidRPr="006137F9">
        <w:rPr>
          <w:rFonts w:ascii="Arial" w:hAnsi="Arial" w:cs="Arial"/>
          <w:sz w:val="22"/>
        </w:rPr>
        <w:t xml:space="preserve"> </w:t>
      </w:r>
    </w:p>
    <w:p w14:paraId="7E6FB241" w14:textId="2D55B200" w:rsidR="00646477" w:rsidRPr="006137F9" w:rsidRDefault="000462CE">
      <w:pPr>
        <w:spacing w:after="44"/>
        <w:ind w:left="270" w:right="85"/>
        <w:rPr>
          <w:rFonts w:ascii="Arial" w:hAnsi="Arial" w:cs="Arial"/>
          <w:sz w:val="22"/>
        </w:rPr>
      </w:pPr>
      <w:r w:rsidRPr="006137F9">
        <w:rPr>
          <w:rFonts w:ascii="Arial" w:hAnsi="Arial" w:cs="Arial"/>
          <w:sz w:val="22"/>
        </w:rPr>
        <w:t>Na temelju zaprimljenih ponuda na javnom natječaju, na temelju odluke Upravnog vijeća</w:t>
      </w:r>
      <w:r w:rsidR="00415357" w:rsidRPr="006137F9">
        <w:rPr>
          <w:rFonts w:ascii="Arial" w:hAnsi="Arial" w:cs="Arial"/>
          <w:sz w:val="22"/>
        </w:rPr>
        <w:t xml:space="preserve"> Županijske lučke uprave Zadar</w:t>
      </w:r>
      <w:r w:rsidRPr="006137F9">
        <w:rPr>
          <w:rFonts w:ascii="Arial" w:hAnsi="Arial" w:cs="Arial"/>
          <w:sz w:val="22"/>
        </w:rPr>
        <w:t xml:space="preserve">, rješenje o davanju dozvole na lučkom području najpovoljnijim ponuditeljima donosi ravnatelj nakon stupanja na snagu odluke Upravnog vijeća. </w:t>
      </w:r>
    </w:p>
    <w:p w14:paraId="1E165BC1" w14:textId="77777777" w:rsidR="00646477" w:rsidRPr="006137F9" w:rsidRDefault="000462CE">
      <w:pPr>
        <w:spacing w:after="0" w:line="259" w:lineRule="auto"/>
        <w:ind w:left="260" w:right="0" w:firstLine="0"/>
        <w:jc w:val="left"/>
        <w:rPr>
          <w:rFonts w:ascii="Arial" w:hAnsi="Arial" w:cs="Arial"/>
          <w:sz w:val="22"/>
        </w:rPr>
      </w:pPr>
      <w:r w:rsidRPr="006137F9">
        <w:rPr>
          <w:rFonts w:ascii="Arial" w:hAnsi="Arial" w:cs="Arial"/>
          <w:sz w:val="22"/>
        </w:rPr>
        <w:t xml:space="preserve"> </w:t>
      </w:r>
    </w:p>
    <w:p w14:paraId="5ACAC391" w14:textId="694ED641" w:rsidR="00646477" w:rsidRPr="009261A0" w:rsidRDefault="000462CE">
      <w:pPr>
        <w:spacing w:after="44"/>
        <w:ind w:left="270" w:right="85"/>
        <w:rPr>
          <w:rFonts w:ascii="Arial" w:hAnsi="Arial" w:cs="Arial"/>
          <w:b/>
          <w:sz w:val="22"/>
        </w:rPr>
      </w:pPr>
      <w:r w:rsidRPr="009261A0">
        <w:rPr>
          <w:rFonts w:ascii="Arial" w:hAnsi="Arial" w:cs="Arial"/>
          <w:b/>
          <w:sz w:val="22"/>
        </w:rPr>
        <w:t>Odabrani ponuditelj dužan je prije izdavanja dozvole dostaviti bjanko zadužnicu na iznos godišnjeg iznosa dozvole na lučkom području, potvrđena od javnog bilježnika, kojom u svojstvu ovlaštenika dozvole na lučkom području daje suglasnost da se može provesti prisilna ovrha na svim njegovim računima i njegovoj cjelokupnoj pokretnoj i nepokretnoj im</w:t>
      </w:r>
      <w:r w:rsidR="00B26D52" w:rsidRPr="009261A0">
        <w:rPr>
          <w:rFonts w:ascii="Arial" w:hAnsi="Arial" w:cs="Arial"/>
          <w:b/>
          <w:sz w:val="22"/>
        </w:rPr>
        <w:t xml:space="preserve">ovini, a radi naplate dospjele, </w:t>
      </w:r>
      <w:r w:rsidRPr="009261A0">
        <w:rPr>
          <w:rFonts w:ascii="Arial" w:hAnsi="Arial" w:cs="Arial"/>
          <w:b/>
          <w:sz w:val="22"/>
        </w:rPr>
        <w:t xml:space="preserve">nenaplaćene naknade za dozvolu na lučkom području za naknadu štete koja može nastati zbog neispunjenja obveza iz dozvole na lučkom području, za korištenje dozvole na lučkom području preko mjere te radi naplate eventualnih troškova ovrhe. </w:t>
      </w:r>
    </w:p>
    <w:p w14:paraId="2FBD8451" w14:textId="77777777" w:rsidR="00646477" w:rsidRPr="006137F9" w:rsidRDefault="000462CE">
      <w:pPr>
        <w:spacing w:after="23" w:line="259" w:lineRule="auto"/>
        <w:ind w:left="260" w:right="0" w:firstLine="0"/>
        <w:jc w:val="left"/>
        <w:rPr>
          <w:rFonts w:ascii="Arial" w:hAnsi="Arial" w:cs="Arial"/>
          <w:sz w:val="22"/>
        </w:rPr>
      </w:pPr>
      <w:r w:rsidRPr="006137F9">
        <w:rPr>
          <w:rFonts w:ascii="Arial" w:hAnsi="Arial" w:cs="Arial"/>
          <w:sz w:val="22"/>
        </w:rPr>
        <w:t xml:space="preserve"> </w:t>
      </w:r>
    </w:p>
    <w:p w14:paraId="1489EDD2" w14:textId="77777777" w:rsidR="00646477" w:rsidRPr="006137F9" w:rsidRDefault="000462CE">
      <w:pPr>
        <w:ind w:left="270" w:right="85"/>
        <w:rPr>
          <w:rFonts w:ascii="Arial" w:hAnsi="Arial" w:cs="Arial"/>
          <w:sz w:val="22"/>
        </w:rPr>
      </w:pPr>
      <w:r w:rsidRPr="006137F9">
        <w:rPr>
          <w:rFonts w:ascii="Arial" w:hAnsi="Arial" w:cs="Arial"/>
          <w:sz w:val="22"/>
        </w:rPr>
        <w:t xml:space="preserve">Ukoliko odabrani ponuditelj ne dostavi bjanko zadužnicu, neće mu se izdati dozvola, niti mu se vraća uplaćeno jamstvo za ozbiljnost ponude. </w:t>
      </w:r>
    </w:p>
    <w:p w14:paraId="3E75F778" w14:textId="77777777" w:rsidR="00B26D52" w:rsidRDefault="00B26D52" w:rsidP="009261A0">
      <w:pPr>
        <w:spacing w:after="0" w:line="259" w:lineRule="auto"/>
        <w:ind w:left="0" w:right="0" w:firstLine="0"/>
        <w:jc w:val="left"/>
        <w:rPr>
          <w:rFonts w:ascii="Arial" w:hAnsi="Arial" w:cs="Arial"/>
          <w:sz w:val="22"/>
        </w:rPr>
      </w:pPr>
    </w:p>
    <w:p w14:paraId="76024BCF" w14:textId="22965BA2" w:rsidR="00B26D52" w:rsidRPr="006137F9" w:rsidRDefault="00B26D52" w:rsidP="00D15122">
      <w:pPr>
        <w:spacing w:after="0" w:line="259" w:lineRule="auto"/>
        <w:ind w:left="260" w:right="0" w:firstLine="0"/>
        <w:jc w:val="left"/>
        <w:rPr>
          <w:rFonts w:ascii="Arial" w:hAnsi="Arial" w:cs="Arial"/>
          <w:sz w:val="22"/>
        </w:rPr>
      </w:pPr>
      <w:r w:rsidRPr="006137F9">
        <w:rPr>
          <w:rFonts w:ascii="Arial" w:hAnsi="Arial" w:cs="Arial"/>
          <w:sz w:val="22"/>
        </w:rPr>
        <w:t>Svim ostalim ponuditeljima Županijska lučka uprava Zadar izvršit će povrat uplaćenog jamstva za ozbiljnost ponude u roku od 15 dana od stupanja na snagu Odluke o odabiru najpovoljnijeg</w:t>
      </w:r>
      <w:r w:rsidR="009261A0">
        <w:rPr>
          <w:rFonts w:ascii="Arial" w:hAnsi="Arial" w:cs="Arial"/>
          <w:sz w:val="22"/>
        </w:rPr>
        <w:t xml:space="preserve"> </w:t>
      </w:r>
      <w:r w:rsidRPr="006137F9">
        <w:rPr>
          <w:rFonts w:ascii="Arial" w:hAnsi="Arial" w:cs="Arial"/>
          <w:sz w:val="22"/>
        </w:rPr>
        <w:t xml:space="preserve">ponuditelja. </w:t>
      </w:r>
    </w:p>
    <w:p w14:paraId="1D0F4990" w14:textId="4441DECD" w:rsidR="00D15122" w:rsidRDefault="00B26D52" w:rsidP="009261A0">
      <w:pPr>
        <w:spacing w:after="0" w:line="259" w:lineRule="auto"/>
        <w:ind w:left="101" w:right="0" w:firstLine="0"/>
        <w:jc w:val="left"/>
        <w:rPr>
          <w:rFonts w:ascii="Arial" w:hAnsi="Arial" w:cs="Arial"/>
          <w:sz w:val="22"/>
        </w:rPr>
      </w:pPr>
      <w:r w:rsidRPr="006137F9">
        <w:rPr>
          <w:rFonts w:ascii="Arial" w:hAnsi="Arial" w:cs="Arial"/>
          <w:sz w:val="22"/>
        </w:rPr>
        <w:t xml:space="preserve"> </w:t>
      </w:r>
    </w:p>
    <w:p w14:paraId="50715BAF" w14:textId="77777777" w:rsidR="00B26D52" w:rsidRDefault="00B26D52" w:rsidP="00D15122">
      <w:pPr>
        <w:spacing w:after="190"/>
        <w:ind w:left="260" w:right="0" w:firstLine="0"/>
        <w:rPr>
          <w:rFonts w:ascii="Arial" w:hAnsi="Arial" w:cs="Arial"/>
          <w:sz w:val="22"/>
        </w:rPr>
      </w:pPr>
      <w:r w:rsidRPr="006137F9">
        <w:rPr>
          <w:rFonts w:ascii="Arial" w:hAnsi="Arial" w:cs="Arial"/>
          <w:sz w:val="22"/>
        </w:rPr>
        <w:t xml:space="preserve">Protiv rješenja o davanju dozvole na lučkom području može se izjaviti žalba Ministarstvu mora, prometa i infrastrukture sukladno članku 71 stavku 11. Zakona o pomorskom dobru i morskim lukama („Narodne novine“ broj 83/23). </w:t>
      </w:r>
    </w:p>
    <w:p w14:paraId="6E85EBE2" w14:textId="77777777" w:rsidR="00D15122" w:rsidRPr="006137F9" w:rsidRDefault="00D15122" w:rsidP="00D15122">
      <w:pPr>
        <w:spacing w:after="190"/>
        <w:ind w:left="260" w:right="0" w:firstLine="0"/>
        <w:rPr>
          <w:rFonts w:ascii="Arial" w:hAnsi="Arial" w:cs="Arial"/>
          <w:sz w:val="22"/>
        </w:rPr>
      </w:pPr>
    </w:p>
    <w:p w14:paraId="22B71D63" w14:textId="21FEEF91" w:rsidR="00D15122" w:rsidRDefault="00B26D52" w:rsidP="00D15122">
      <w:pPr>
        <w:pStyle w:val="Naslov1"/>
        <w:numPr>
          <w:ilvl w:val="0"/>
          <w:numId w:val="7"/>
        </w:numPr>
        <w:ind w:right="69"/>
        <w:rPr>
          <w:rFonts w:ascii="Arial" w:hAnsi="Arial" w:cs="Arial"/>
          <w:sz w:val="22"/>
        </w:rPr>
      </w:pPr>
      <w:r w:rsidRPr="006137F9">
        <w:rPr>
          <w:rFonts w:ascii="Arial" w:hAnsi="Arial" w:cs="Arial"/>
          <w:sz w:val="22"/>
        </w:rPr>
        <w:t>OSTALE ODREDBE</w:t>
      </w:r>
    </w:p>
    <w:p w14:paraId="27D73453" w14:textId="65EF222C" w:rsidR="00B26D52" w:rsidRPr="006137F9" w:rsidRDefault="00B26D52" w:rsidP="00D15122">
      <w:pPr>
        <w:pStyle w:val="Naslov1"/>
        <w:ind w:left="797" w:right="69" w:firstLine="0"/>
        <w:rPr>
          <w:rFonts w:ascii="Arial" w:hAnsi="Arial" w:cs="Arial"/>
          <w:sz w:val="22"/>
        </w:rPr>
      </w:pPr>
      <w:r w:rsidRPr="006137F9">
        <w:rPr>
          <w:rFonts w:ascii="Arial" w:hAnsi="Arial" w:cs="Arial"/>
          <w:sz w:val="22"/>
        </w:rPr>
        <w:t xml:space="preserve"> </w:t>
      </w:r>
    </w:p>
    <w:p w14:paraId="56BA220D" w14:textId="77777777" w:rsidR="00D15122" w:rsidRDefault="00B26D52" w:rsidP="00D15122">
      <w:pPr>
        <w:ind w:left="111" w:right="85" w:firstLine="149"/>
        <w:rPr>
          <w:rFonts w:ascii="Arial" w:hAnsi="Arial" w:cs="Arial"/>
          <w:sz w:val="22"/>
        </w:rPr>
      </w:pPr>
      <w:r w:rsidRPr="006137F9">
        <w:rPr>
          <w:rFonts w:ascii="Arial" w:hAnsi="Arial" w:cs="Arial"/>
          <w:sz w:val="22"/>
        </w:rPr>
        <w:t>Ovaj Javni natječaj objavit će se u</w:t>
      </w:r>
      <w:r w:rsidR="00D15122">
        <w:rPr>
          <w:rFonts w:ascii="Arial" w:hAnsi="Arial" w:cs="Arial"/>
          <w:sz w:val="22"/>
        </w:rPr>
        <w:t xml:space="preserve"> dnevnom listu</w:t>
      </w:r>
      <w:r w:rsidRPr="006137F9">
        <w:rPr>
          <w:rFonts w:ascii="Arial" w:hAnsi="Arial" w:cs="Arial"/>
          <w:sz w:val="22"/>
        </w:rPr>
        <w:t xml:space="preserve">, na oglasnoj ploči Županijske lučke uprave Zadar </w:t>
      </w:r>
    </w:p>
    <w:p w14:paraId="05FF0F46" w14:textId="3DB9206B" w:rsidR="00B26D52" w:rsidRPr="006137F9" w:rsidRDefault="00B26D52" w:rsidP="00D15122">
      <w:pPr>
        <w:ind w:left="111" w:right="85" w:firstLine="149"/>
        <w:rPr>
          <w:rFonts w:ascii="Arial" w:hAnsi="Arial" w:cs="Arial"/>
          <w:sz w:val="22"/>
        </w:rPr>
      </w:pPr>
      <w:r w:rsidRPr="006137F9">
        <w:rPr>
          <w:rFonts w:ascii="Arial" w:hAnsi="Arial" w:cs="Arial"/>
          <w:sz w:val="22"/>
        </w:rPr>
        <w:t xml:space="preserve">i na službenoj mrežnoj stranici Županijske lučke uprave Zadar pod rubrikom „Natječaji“. </w:t>
      </w:r>
    </w:p>
    <w:p w14:paraId="24F9AFF9" w14:textId="77777777" w:rsidR="00B26D52" w:rsidRPr="006137F9" w:rsidRDefault="00B26D52" w:rsidP="00B26D52">
      <w:pPr>
        <w:spacing w:after="11" w:line="259" w:lineRule="auto"/>
        <w:ind w:left="0" w:right="0" w:firstLine="0"/>
        <w:jc w:val="left"/>
        <w:rPr>
          <w:rFonts w:ascii="Arial" w:hAnsi="Arial" w:cs="Arial"/>
          <w:sz w:val="22"/>
        </w:rPr>
      </w:pPr>
      <w:r w:rsidRPr="006137F9">
        <w:rPr>
          <w:rFonts w:ascii="Arial" w:hAnsi="Arial" w:cs="Arial"/>
          <w:sz w:val="22"/>
        </w:rPr>
        <w:t xml:space="preserve"> </w:t>
      </w:r>
    </w:p>
    <w:p w14:paraId="4EA39E72" w14:textId="7C03FBB9" w:rsidR="00B26D52" w:rsidRPr="006137F9" w:rsidRDefault="00B26D52" w:rsidP="00B26D52">
      <w:pPr>
        <w:spacing w:after="0" w:line="259" w:lineRule="auto"/>
        <w:ind w:left="260" w:right="0" w:firstLine="0"/>
        <w:jc w:val="left"/>
        <w:rPr>
          <w:rFonts w:ascii="Arial" w:hAnsi="Arial" w:cs="Arial"/>
          <w:sz w:val="22"/>
        </w:rPr>
        <w:sectPr w:rsidR="00B26D52" w:rsidRPr="006137F9">
          <w:footerReference w:type="even" r:id="rId8"/>
          <w:footerReference w:type="default" r:id="rId9"/>
          <w:footerReference w:type="first" r:id="rId10"/>
          <w:pgSz w:w="12240" w:h="15840"/>
          <w:pgMar w:top="1385" w:right="1325" w:bottom="1404" w:left="1080" w:header="720" w:footer="718" w:gutter="0"/>
          <w:cols w:space="720"/>
        </w:sectPr>
      </w:pPr>
      <w:r w:rsidRPr="006137F9">
        <w:rPr>
          <w:rFonts w:ascii="Arial" w:hAnsi="Arial" w:cs="Arial"/>
          <w:sz w:val="22"/>
        </w:rPr>
        <w:t>Tabelarni i Grafički prikaz (Prilog 1. i Prilog 2.) ovog Javnog natječaja dostupni su na oglasnoj ploči Županijske lučke uprave Zadar te na službenoj mrežnoj stranici Županijske lučke uprave</w:t>
      </w:r>
      <w:r w:rsidR="00D15122">
        <w:rPr>
          <w:rFonts w:ascii="Arial" w:hAnsi="Arial" w:cs="Arial"/>
          <w:sz w:val="22"/>
        </w:rPr>
        <w:t xml:space="preserve"> Zadar pod rubrikom „Natječaji</w:t>
      </w:r>
    </w:p>
    <w:p w14:paraId="0FB7CEAC" w14:textId="3FD1E4DC" w:rsidR="00646477" w:rsidRPr="006137F9" w:rsidRDefault="00646477" w:rsidP="00D06EE4">
      <w:pPr>
        <w:spacing w:after="0" w:line="259" w:lineRule="auto"/>
        <w:ind w:left="0" w:right="0" w:firstLine="0"/>
        <w:rPr>
          <w:rFonts w:ascii="Arial" w:hAnsi="Arial" w:cs="Arial"/>
          <w:sz w:val="22"/>
        </w:rPr>
      </w:pPr>
    </w:p>
    <w:sectPr w:rsidR="00646477" w:rsidRPr="006137F9">
      <w:footerReference w:type="even" r:id="rId11"/>
      <w:footerReference w:type="default" r:id="rId12"/>
      <w:footerReference w:type="first" r:id="rId13"/>
      <w:pgSz w:w="11906" w:h="16838"/>
      <w:pgMar w:top="1440" w:right="1416" w:bottom="1440"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597D19" w14:textId="77777777" w:rsidR="002F32E7" w:rsidRDefault="002F32E7">
      <w:pPr>
        <w:spacing w:after="0" w:line="240" w:lineRule="auto"/>
      </w:pPr>
      <w:r>
        <w:separator/>
      </w:r>
    </w:p>
  </w:endnote>
  <w:endnote w:type="continuationSeparator" w:id="0">
    <w:p w14:paraId="3E5C5787" w14:textId="77777777" w:rsidR="002F32E7" w:rsidRDefault="002F3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06C025"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A06370B" w14:textId="77777777" w:rsidR="00646477" w:rsidRDefault="000462CE">
    <w:pPr>
      <w:spacing w:after="0" w:line="259" w:lineRule="auto"/>
      <w:ind w:left="336"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6027F"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sidR="009261A0" w:rsidRPr="009261A0">
      <w:rPr>
        <w:noProof/>
        <w:sz w:val="22"/>
      </w:rPr>
      <w:t>2</w:t>
    </w:r>
    <w:r>
      <w:rPr>
        <w:sz w:val="22"/>
      </w:rPr>
      <w:fldChar w:fldCharType="end"/>
    </w:r>
    <w:r>
      <w:rPr>
        <w:sz w:val="22"/>
      </w:rPr>
      <w:t xml:space="preserve"> </w:t>
    </w:r>
  </w:p>
  <w:p w14:paraId="7D6A760F" w14:textId="77777777" w:rsidR="00646477" w:rsidRDefault="000462CE">
    <w:pPr>
      <w:spacing w:after="0" w:line="259" w:lineRule="auto"/>
      <w:ind w:left="336"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9497D"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55510F5" w14:textId="77777777" w:rsidR="00646477" w:rsidRDefault="000462CE">
    <w:pPr>
      <w:spacing w:after="0" w:line="259" w:lineRule="auto"/>
      <w:ind w:left="336" w:right="0" w:firstLine="0"/>
      <w:jc w:val="left"/>
    </w:pP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C1EAF" w14:textId="77777777" w:rsidR="00646477" w:rsidRDefault="006464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762B31" w14:textId="77777777" w:rsidR="00646477" w:rsidRDefault="006464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98558" w14:textId="77777777" w:rsidR="00646477" w:rsidRDefault="006464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D8DC64" w14:textId="77777777" w:rsidR="002F32E7" w:rsidRDefault="002F32E7">
      <w:pPr>
        <w:spacing w:after="0" w:line="240" w:lineRule="auto"/>
      </w:pPr>
      <w:r>
        <w:separator/>
      </w:r>
    </w:p>
  </w:footnote>
  <w:footnote w:type="continuationSeparator" w:id="0">
    <w:p w14:paraId="4BE937CF" w14:textId="77777777" w:rsidR="002F32E7" w:rsidRDefault="002F32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A2185"/>
    <w:multiLevelType w:val="hybridMultilevel"/>
    <w:tmpl w:val="5C2EB154"/>
    <w:lvl w:ilvl="0" w:tplc="8D743254">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2E906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0037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92916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F8B4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7CB2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3A4A2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442A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8A542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457D2"/>
    <w:multiLevelType w:val="hybridMultilevel"/>
    <w:tmpl w:val="9286997E"/>
    <w:lvl w:ilvl="0" w:tplc="03C02850">
      <w:start w:val="1"/>
      <w:numFmt w:val="lowerLetter"/>
      <w:lvlText w:val="%1)"/>
      <w:lvlJc w:val="left"/>
      <w:pPr>
        <w:ind w:left="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B21F44">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F6D766">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7A268C">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20B2EC">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449806">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4FF58">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789472">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328842">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AE947CD"/>
    <w:multiLevelType w:val="hybridMultilevel"/>
    <w:tmpl w:val="0FA81706"/>
    <w:lvl w:ilvl="0" w:tplc="8B78E3D4">
      <w:start w:val="2"/>
      <w:numFmt w:val="decimal"/>
      <w:lvlText w:val="%1."/>
      <w:lvlJc w:val="left"/>
      <w:pPr>
        <w:ind w:left="58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708DD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E8E1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8829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30C2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A68D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CA1D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8A3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3815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1C636F"/>
    <w:multiLevelType w:val="hybridMultilevel"/>
    <w:tmpl w:val="B4FA6FB4"/>
    <w:lvl w:ilvl="0" w:tplc="A9967248">
      <w:start w:val="1"/>
      <w:numFmt w:val="decimal"/>
      <w:lvlText w:val="%1."/>
      <w:lvlJc w:val="left"/>
      <w:pPr>
        <w:ind w:left="355"/>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17766D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D095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44F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A82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7286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CA5F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0211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CCF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3AF2FC1"/>
    <w:multiLevelType w:val="hybridMultilevel"/>
    <w:tmpl w:val="95B2480A"/>
    <w:lvl w:ilvl="0" w:tplc="2A3E12B0">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4AC3B2">
      <w:start w:val="1"/>
      <w:numFmt w:val="lowerLetter"/>
      <w:lvlText w:val="%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50931A">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7E626E">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92B31C">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D63536">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EA725A">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D2CD98">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88EEFA">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A8A2FCF"/>
    <w:multiLevelType w:val="hybridMultilevel"/>
    <w:tmpl w:val="B7C21DCC"/>
    <w:lvl w:ilvl="0" w:tplc="5B429018">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A2D9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60BE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0631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48B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582C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EC86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F63D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EC98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26F058F"/>
    <w:multiLevelType w:val="hybridMultilevel"/>
    <w:tmpl w:val="4784F50E"/>
    <w:lvl w:ilvl="0" w:tplc="B5367A2C">
      <w:start w:val="1"/>
      <w:numFmt w:val="lowerLetter"/>
      <w:lvlText w:val="%1)"/>
      <w:lvlJc w:val="left"/>
      <w:pPr>
        <w:ind w:left="703" w:hanging="360"/>
      </w:pPr>
      <w:rPr>
        <w:rFonts w:hint="default"/>
      </w:rPr>
    </w:lvl>
    <w:lvl w:ilvl="1" w:tplc="041A0019" w:tentative="1">
      <w:start w:val="1"/>
      <w:numFmt w:val="lowerLetter"/>
      <w:lvlText w:val="%2."/>
      <w:lvlJc w:val="left"/>
      <w:pPr>
        <w:ind w:left="1423" w:hanging="360"/>
      </w:pPr>
    </w:lvl>
    <w:lvl w:ilvl="2" w:tplc="041A001B" w:tentative="1">
      <w:start w:val="1"/>
      <w:numFmt w:val="lowerRoman"/>
      <w:lvlText w:val="%3."/>
      <w:lvlJc w:val="right"/>
      <w:pPr>
        <w:ind w:left="2143" w:hanging="180"/>
      </w:pPr>
    </w:lvl>
    <w:lvl w:ilvl="3" w:tplc="041A000F" w:tentative="1">
      <w:start w:val="1"/>
      <w:numFmt w:val="decimal"/>
      <w:lvlText w:val="%4."/>
      <w:lvlJc w:val="left"/>
      <w:pPr>
        <w:ind w:left="2863" w:hanging="360"/>
      </w:pPr>
    </w:lvl>
    <w:lvl w:ilvl="4" w:tplc="041A0019" w:tentative="1">
      <w:start w:val="1"/>
      <w:numFmt w:val="lowerLetter"/>
      <w:lvlText w:val="%5."/>
      <w:lvlJc w:val="left"/>
      <w:pPr>
        <w:ind w:left="3583" w:hanging="360"/>
      </w:pPr>
    </w:lvl>
    <w:lvl w:ilvl="5" w:tplc="041A001B" w:tentative="1">
      <w:start w:val="1"/>
      <w:numFmt w:val="lowerRoman"/>
      <w:lvlText w:val="%6."/>
      <w:lvlJc w:val="right"/>
      <w:pPr>
        <w:ind w:left="4303" w:hanging="180"/>
      </w:pPr>
    </w:lvl>
    <w:lvl w:ilvl="6" w:tplc="041A000F" w:tentative="1">
      <w:start w:val="1"/>
      <w:numFmt w:val="decimal"/>
      <w:lvlText w:val="%7."/>
      <w:lvlJc w:val="left"/>
      <w:pPr>
        <w:ind w:left="5023" w:hanging="360"/>
      </w:pPr>
    </w:lvl>
    <w:lvl w:ilvl="7" w:tplc="041A0019" w:tentative="1">
      <w:start w:val="1"/>
      <w:numFmt w:val="lowerLetter"/>
      <w:lvlText w:val="%8."/>
      <w:lvlJc w:val="left"/>
      <w:pPr>
        <w:ind w:left="5743" w:hanging="360"/>
      </w:pPr>
    </w:lvl>
    <w:lvl w:ilvl="8" w:tplc="041A001B" w:tentative="1">
      <w:start w:val="1"/>
      <w:numFmt w:val="lowerRoman"/>
      <w:lvlText w:val="%9."/>
      <w:lvlJc w:val="right"/>
      <w:pPr>
        <w:ind w:left="6463" w:hanging="180"/>
      </w:pPr>
    </w:lvl>
  </w:abstractNum>
  <w:abstractNum w:abstractNumId="7" w15:restartNumberingAfterBreak="0">
    <w:nsid w:val="713C4D4D"/>
    <w:multiLevelType w:val="hybridMultilevel"/>
    <w:tmpl w:val="2236F34C"/>
    <w:lvl w:ilvl="0" w:tplc="987C4C22">
      <w:start w:val="1"/>
      <w:numFmt w:val="decimal"/>
      <w:lvlText w:val="%1."/>
      <w:lvlJc w:val="left"/>
      <w:pPr>
        <w:ind w:left="797" w:hanging="360"/>
      </w:pPr>
      <w:rPr>
        <w:rFonts w:hint="default"/>
      </w:rPr>
    </w:lvl>
    <w:lvl w:ilvl="1" w:tplc="041A0019" w:tentative="1">
      <w:start w:val="1"/>
      <w:numFmt w:val="lowerLetter"/>
      <w:lvlText w:val="%2."/>
      <w:lvlJc w:val="left"/>
      <w:pPr>
        <w:ind w:left="1517" w:hanging="360"/>
      </w:pPr>
    </w:lvl>
    <w:lvl w:ilvl="2" w:tplc="041A001B" w:tentative="1">
      <w:start w:val="1"/>
      <w:numFmt w:val="lowerRoman"/>
      <w:lvlText w:val="%3."/>
      <w:lvlJc w:val="right"/>
      <w:pPr>
        <w:ind w:left="2237" w:hanging="180"/>
      </w:pPr>
    </w:lvl>
    <w:lvl w:ilvl="3" w:tplc="041A000F" w:tentative="1">
      <w:start w:val="1"/>
      <w:numFmt w:val="decimal"/>
      <w:lvlText w:val="%4."/>
      <w:lvlJc w:val="left"/>
      <w:pPr>
        <w:ind w:left="2957" w:hanging="360"/>
      </w:pPr>
    </w:lvl>
    <w:lvl w:ilvl="4" w:tplc="041A0019" w:tentative="1">
      <w:start w:val="1"/>
      <w:numFmt w:val="lowerLetter"/>
      <w:lvlText w:val="%5."/>
      <w:lvlJc w:val="left"/>
      <w:pPr>
        <w:ind w:left="3677" w:hanging="360"/>
      </w:pPr>
    </w:lvl>
    <w:lvl w:ilvl="5" w:tplc="041A001B" w:tentative="1">
      <w:start w:val="1"/>
      <w:numFmt w:val="lowerRoman"/>
      <w:lvlText w:val="%6."/>
      <w:lvlJc w:val="right"/>
      <w:pPr>
        <w:ind w:left="4397" w:hanging="180"/>
      </w:pPr>
    </w:lvl>
    <w:lvl w:ilvl="6" w:tplc="041A000F" w:tentative="1">
      <w:start w:val="1"/>
      <w:numFmt w:val="decimal"/>
      <w:lvlText w:val="%7."/>
      <w:lvlJc w:val="left"/>
      <w:pPr>
        <w:ind w:left="5117" w:hanging="360"/>
      </w:pPr>
    </w:lvl>
    <w:lvl w:ilvl="7" w:tplc="041A0019" w:tentative="1">
      <w:start w:val="1"/>
      <w:numFmt w:val="lowerLetter"/>
      <w:lvlText w:val="%8."/>
      <w:lvlJc w:val="left"/>
      <w:pPr>
        <w:ind w:left="5837" w:hanging="360"/>
      </w:pPr>
    </w:lvl>
    <w:lvl w:ilvl="8" w:tplc="041A001B" w:tentative="1">
      <w:start w:val="1"/>
      <w:numFmt w:val="lowerRoman"/>
      <w:lvlText w:val="%9."/>
      <w:lvlJc w:val="right"/>
      <w:pPr>
        <w:ind w:left="6557" w:hanging="180"/>
      </w:pPr>
    </w:lvl>
  </w:abstractNum>
  <w:num w:numId="1" w16cid:durableId="1286307316">
    <w:abstractNumId w:val="1"/>
  </w:num>
  <w:num w:numId="2" w16cid:durableId="25175856">
    <w:abstractNumId w:val="4"/>
  </w:num>
  <w:num w:numId="3" w16cid:durableId="848108288">
    <w:abstractNumId w:val="5"/>
  </w:num>
  <w:num w:numId="4" w16cid:durableId="1077283161">
    <w:abstractNumId w:val="0"/>
  </w:num>
  <w:num w:numId="5" w16cid:durableId="378018030">
    <w:abstractNumId w:val="2"/>
  </w:num>
  <w:num w:numId="6" w16cid:durableId="783042774">
    <w:abstractNumId w:val="3"/>
  </w:num>
  <w:num w:numId="7" w16cid:durableId="1406564505">
    <w:abstractNumId w:val="7"/>
  </w:num>
  <w:num w:numId="8" w16cid:durableId="644164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77"/>
    <w:rsid w:val="000462CE"/>
    <w:rsid w:val="000804A1"/>
    <w:rsid w:val="0023102A"/>
    <w:rsid w:val="002B1453"/>
    <w:rsid w:val="002F32E7"/>
    <w:rsid w:val="003023B0"/>
    <w:rsid w:val="00313325"/>
    <w:rsid w:val="003D1074"/>
    <w:rsid w:val="003E366D"/>
    <w:rsid w:val="00415357"/>
    <w:rsid w:val="004604C3"/>
    <w:rsid w:val="005211D2"/>
    <w:rsid w:val="00606161"/>
    <w:rsid w:val="006137F9"/>
    <w:rsid w:val="00646477"/>
    <w:rsid w:val="006F3BC5"/>
    <w:rsid w:val="007132D3"/>
    <w:rsid w:val="007E5B0E"/>
    <w:rsid w:val="00877692"/>
    <w:rsid w:val="008B24B6"/>
    <w:rsid w:val="009261A0"/>
    <w:rsid w:val="00966A72"/>
    <w:rsid w:val="00971E07"/>
    <w:rsid w:val="00977AAF"/>
    <w:rsid w:val="00982272"/>
    <w:rsid w:val="0098548C"/>
    <w:rsid w:val="009A0100"/>
    <w:rsid w:val="009B49CD"/>
    <w:rsid w:val="00A8617D"/>
    <w:rsid w:val="00A92276"/>
    <w:rsid w:val="00AF00C1"/>
    <w:rsid w:val="00B26D52"/>
    <w:rsid w:val="00BC11EB"/>
    <w:rsid w:val="00C6046C"/>
    <w:rsid w:val="00C95039"/>
    <w:rsid w:val="00CE7638"/>
    <w:rsid w:val="00D06EE4"/>
    <w:rsid w:val="00D101D8"/>
    <w:rsid w:val="00D15122"/>
    <w:rsid w:val="00E12017"/>
    <w:rsid w:val="00E46C52"/>
    <w:rsid w:val="00E76D44"/>
    <w:rsid w:val="00EC2E49"/>
    <w:rsid w:val="00ED738F"/>
    <w:rsid w:val="00FA4AE2"/>
    <w:rsid w:val="00FB508C"/>
    <w:rsid w:val="00FC4B58"/>
    <w:rsid w:val="00FD2DA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B279"/>
  <w15:docId w15:val="{22FF5150-115B-4EB8-AA4D-6EC4BFC2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hr-HR" w:eastAsia="hr-H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47" w:right="205" w:hanging="10"/>
      <w:jc w:val="both"/>
    </w:pPr>
    <w:rPr>
      <w:rFonts w:ascii="Times New Roman" w:eastAsia="Times New Roman" w:hAnsi="Times New Roman" w:cs="Times New Roman"/>
      <w:color w:val="000000"/>
      <w:sz w:val="24"/>
    </w:rPr>
  </w:style>
  <w:style w:type="paragraph" w:styleId="Naslov1">
    <w:name w:val="heading 1"/>
    <w:next w:val="Normal"/>
    <w:link w:val="Naslov1Char"/>
    <w:uiPriority w:val="9"/>
    <w:qFormat/>
    <w:pPr>
      <w:keepNext/>
      <w:keepLines/>
      <w:spacing w:after="29" w:line="249" w:lineRule="auto"/>
      <w:ind w:left="240" w:hanging="10"/>
      <w:jc w:val="both"/>
      <w:outlineLvl w:val="0"/>
    </w:pPr>
    <w:rPr>
      <w:rFonts w:ascii="Times New Roman" w:eastAsia="Times New Roman" w:hAnsi="Times New Roman" w:cs="Times New Roman"/>
      <w:b/>
      <w:color w:val="000000"/>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lomakpopisa">
    <w:name w:val="List Paragraph"/>
    <w:basedOn w:val="Normal"/>
    <w:uiPriority w:val="34"/>
    <w:qFormat/>
    <w:rsid w:val="009A0100"/>
    <w:pPr>
      <w:ind w:left="720"/>
      <w:contextualSpacing/>
    </w:pPr>
  </w:style>
  <w:style w:type="paragraph" w:styleId="Tekstbalonia">
    <w:name w:val="Balloon Text"/>
    <w:basedOn w:val="Normal"/>
    <w:link w:val="TekstbaloniaChar"/>
    <w:uiPriority w:val="99"/>
    <w:semiHidden/>
    <w:unhideWhenUsed/>
    <w:rsid w:val="00D1512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1512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40E55-AEC2-4CCC-B9D0-490D5B4D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2248</Words>
  <Characters>12817</Characters>
  <Application>Microsoft Office Word</Application>
  <DocSecurity>0</DocSecurity>
  <Lines>106</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Grozdanić</dc:creator>
  <cp:keywords/>
  <cp:lastModifiedBy>ZLU Zadar</cp:lastModifiedBy>
  <cp:revision>2</cp:revision>
  <cp:lastPrinted>2024-06-18T06:48:00Z</cp:lastPrinted>
  <dcterms:created xsi:type="dcterms:W3CDTF">2024-06-18T09:53:00Z</dcterms:created>
  <dcterms:modified xsi:type="dcterms:W3CDTF">2024-06-18T09:53:00Z</dcterms:modified>
</cp:coreProperties>
</file>